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003971" w14:textId="1DDD4B72" w:rsidR="00BA30A2" w:rsidRDefault="001114C7">
      <w:r>
        <w:t>Keith Carson</w:t>
      </w:r>
    </w:p>
    <w:p w14:paraId="4DA40A70" w14:textId="5F0FC415" w:rsidR="001114C7" w:rsidRDefault="001114C7">
      <w:r>
        <w:t>Remote Sensing I</w:t>
      </w:r>
    </w:p>
    <w:p w14:paraId="6E1CDC26" w14:textId="706EA146" w:rsidR="001114C7" w:rsidRDefault="001114C7">
      <w:r>
        <w:t>GEOG-5060, Dr. Cross</w:t>
      </w:r>
    </w:p>
    <w:p w14:paraId="1C2DBD83" w14:textId="5F2DE6B3" w:rsidR="001114C7" w:rsidRDefault="001114C7" w:rsidP="001114C7">
      <w:pPr>
        <w:jc w:val="center"/>
        <w:rPr>
          <w:b/>
          <w:bCs/>
          <w:sz w:val="28"/>
          <w:szCs w:val="28"/>
          <w:u w:val="single"/>
        </w:rPr>
      </w:pPr>
      <w:r w:rsidRPr="001114C7">
        <w:rPr>
          <w:b/>
          <w:bCs/>
          <w:sz w:val="28"/>
          <w:szCs w:val="28"/>
          <w:u w:val="single"/>
        </w:rPr>
        <w:t>ENVI lab Report</w:t>
      </w:r>
    </w:p>
    <w:p w14:paraId="31825C68" w14:textId="21BA2028" w:rsidR="00C758B9" w:rsidRPr="00C758B9" w:rsidRDefault="001114C7" w:rsidP="00C758B9">
      <w:pPr>
        <w:rPr>
          <w:sz w:val="24"/>
          <w:szCs w:val="24"/>
        </w:rPr>
      </w:pPr>
      <w:r>
        <w:rPr>
          <w:b/>
          <w:bCs/>
          <w:sz w:val="24"/>
          <w:szCs w:val="24"/>
          <w:u w:val="single"/>
        </w:rPr>
        <w:t>Lab 1</w:t>
      </w:r>
      <w:r w:rsidRPr="001114C7">
        <w:rPr>
          <w:sz w:val="24"/>
          <w:szCs w:val="24"/>
        </w:rPr>
        <w:t xml:space="preserve"> </w:t>
      </w:r>
      <w:r w:rsidR="00C758B9" w:rsidRPr="00C758B9">
        <w:rPr>
          <w:sz w:val="24"/>
          <w:szCs w:val="24"/>
        </w:rPr>
        <w:t xml:space="preserve">A Quick Start to ENVI 5  </w:t>
      </w:r>
    </w:p>
    <w:p w14:paraId="62E11C82" w14:textId="710F9512" w:rsidR="00653DA2" w:rsidRPr="00653DA2" w:rsidRDefault="00C758B9" w:rsidP="00C758B9">
      <w:pPr>
        <w:rPr>
          <w:i/>
          <w:iCs/>
          <w:sz w:val="24"/>
          <w:szCs w:val="24"/>
        </w:rPr>
      </w:pPr>
      <w:r w:rsidRPr="00653DA2">
        <w:rPr>
          <w:i/>
          <w:iCs/>
          <w:sz w:val="24"/>
          <w:szCs w:val="24"/>
        </w:rPr>
        <w:t xml:space="preserve">*Opening an Image and Applying a Contrast Stretch </w:t>
      </w:r>
    </w:p>
    <w:p w14:paraId="42A318F0" w14:textId="77777777" w:rsidR="00653DA2" w:rsidRDefault="00653DA2" w:rsidP="00C758B9">
      <w:pPr>
        <w:rPr>
          <w:sz w:val="24"/>
          <w:szCs w:val="24"/>
          <w:u w:val="single"/>
        </w:rPr>
      </w:pPr>
      <w:r>
        <w:rPr>
          <w:sz w:val="24"/>
          <w:szCs w:val="24"/>
          <w:u w:val="single"/>
        </w:rPr>
        <w:t>Start Image</w:t>
      </w:r>
    </w:p>
    <w:p w14:paraId="711FD686" w14:textId="48C4D819" w:rsidR="00C758B9" w:rsidRDefault="00653DA2" w:rsidP="00C758B9">
      <w:pPr>
        <w:rPr>
          <w:sz w:val="24"/>
          <w:szCs w:val="24"/>
        </w:rPr>
      </w:pPr>
      <w:r>
        <w:rPr>
          <w:noProof/>
        </w:rPr>
        <w:drawing>
          <wp:inline distT="0" distB="0" distL="0" distR="0" wp14:anchorId="39C05A56" wp14:editId="09BBB193">
            <wp:extent cx="4275455" cy="2152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3855" b="11711"/>
                    <a:stretch/>
                  </pic:blipFill>
                  <pic:spPr bwMode="auto">
                    <a:xfrm>
                      <a:off x="0" y="0"/>
                      <a:ext cx="4312856" cy="2171481"/>
                    </a:xfrm>
                    <a:prstGeom prst="rect">
                      <a:avLst/>
                    </a:prstGeom>
                    <a:ln>
                      <a:noFill/>
                    </a:ln>
                    <a:extLst>
                      <a:ext uri="{53640926-AAD7-44D8-BBD7-CCE9431645EC}">
                        <a14:shadowObscured xmlns:a14="http://schemas.microsoft.com/office/drawing/2010/main"/>
                      </a:ext>
                    </a:extLst>
                  </pic:spPr>
                </pic:pic>
              </a:graphicData>
            </a:graphic>
          </wp:inline>
        </w:drawing>
      </w:r>
    </w:p>
    <w:p w14:paraId="2D0733EF" w14:textId="5B789433" w:rsidR="00653DA2" w:rsidRDefault="00653DA2" w:rsidP="00C758B9">
      <w:pPr>
        <w:rPr>
          <w:sz w:val="24"/>
          <w:szCs w:val="24"/>
        </w:rPr>
      </w:pPr>
      <w:r>
        <w:rPr>
          <w:sz w:val="24"/>
          <w:szCs w:val="24"/>
        </w:rPr>
        <w:t>This process opens an image, contrast is not set and the image is hard to see. To make the image clearer, we apply 1% linear stretch from the drop-down tab</w:t>
      </w:r>
      <w:r w:rsidR="00FA2689">
        <w:rPr>
          <w:sz w:val="24"/>
          <w:szCs w:val="24"/>
        </w:rPr>
        <w:t>,</w:t>
      </w:r>
      <w:r>
        <w:rPr>
          <w:sz w:val="24"/>
          <w:szCs w:val="24"/>
        </w:rPr>
        <w:t xml:space="preserve"> directly above the image. </w:t>
      </w:r>
    </w:p>
    <w:p w14:paraId="7975E53B" w14:textId="77777777" w:rsidR="00653DA2" w:rsidRDefault="00653DA2" w:rsidP="00C758B9">
      <w:pPr>
        <w:rPr>
          <w:sz w:val="24"/>
          <w:szCs w:val="24"/>
          <w:u w:val="single"/>
        </w:rPr>
      </w:pPr>
      <w:r>
        <w:rPr>
          <w:sz w:val="24"/>
          <w:szCs w:val="24"/>
          <w:u w:val="single"/>
        </w:rPr>
        <w:t>1% linear stretch</w:t>
      </w:r>
    </w:p>
    <w:p w14:paraId="7D062304" w14:textId="31789196" w:rsidR="00A862FB" w:rsidRDefault="00A862FB" w:rsidP="00C758B9">
      <w:pPr>
        <w:rPr>
          <w:sz w:val="24"/>
          <w:szCs w:val="24"/>
        </w:rPr>
      </w:pPr>
      <w:r>
        <w:rPr>
          <w:noProof/>
        </w:rPr>
        <w:drawing>
          <wp:inline distT="0" distB="0" distL="0" distR="0" wp14:anchorId="68596260" wp14:editId="13CE02D2">
            <wp:extent cx="4275964"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8831"/>
                    <a:stretch/>
                  </pic:blipFill>
                  <pic:spPr bwMode="auto">
                    <a:xfrm>
                      <a:off x="0" y="0"/>
                      <a:ext cx="4307597" cy="2648348"/>
                    </a:xfrm>
                    <a:prstGeom prst="rect">
                      <a:avLst/>
                    </a:prstGeom>
                    <a:ln>
                      <a:noFill/>
                    </a:ln>
                    <a:extLst>
                      <a:ext uri="{53640926-AAD7-44D8-BBD7-CCE9431645EC}">
                        <a14:shadowObscured xmlns:a14="http://schemas.microsoft.com/office/drawing/2010/main"/>
                      </a:ext>
                    </a:extLst>
                  </pic:spPr>
                </pic:pic>
              </a:graphicData>
            </a:graphic>
          </wp:inline>
        </w:drawing>
      </w:r>
    </w:p>
    <w:p w14:paraId="523E3169" w14:textId="77777777" w:rsidR="00653DA2" w:rsidRPr="00C758B9" w:rsidRDefault="00653DA2" w:rsidP="00C758B9">
      <w:pPr>
        <w:rPr>
          <w:sz w:val="24"/>
          <w:szCs w:val="24"/>
        </w:rPr>
      </w:pPr>
    </w:p>
    <w:p w14:paraId="6D75BD3A" w14:textId="251F6A6D" w:rsidR="00C758B9" w:rsidRDefault="00C758B9" w:rsidP="00C758B9">
      <w:pPr>
        <w:rPr>
          <w:sz w:val="24"/>
          <w:szCs w:val="24"/>
        </w:rPr>
      </w:pPr>
      <w:r w:rsidRPr="00653DA2">
        <w:rPr>
          <w:i/>
          <w:iCs/>
          <w:sz w:val="24"/>
          <w:szCs w:val="24"/>
        </w:rPr>
        <w:lastRenderedPageBreak/>
        <w:t>*Loading an Image to the ENVI Display</w:t>
      </w:r>
      <w:r w:rsidRPr="00260BE1">
        <w:rPr>
          <w:sz w:val="24"/>
          <w:szCs w:val="24"/>
        </w:rPr>
        <w:t xml:space="preserve"> </w:t>
      </w:r>
    </w:p>
    <w:p w14:paraId="4142A0A7" w14:textId="39E63D1C" w:rsidR="001D1494" w:rsidRDefault="001D1494" w:rsidP="00C758B9">
      <w:pPr>
        <w:rPr>
          <w:sz w:val="24"/>
          <w:szCs w:val="24"/>
        </w:rPr>
      </w:pPr>
      <w:r>
        <w:rPr>
          <w:sz w:val="24"/>
          <w:szCs w:val="24"/>
        </w:rPr>
        <w:t xml:space="preserve">In this step we start to explore other bands by displaying the image band 4 (near inferred). Since NIR isn’t visible to the human eye, ENVI displays the data on a greyscale. </w:t>
      </w:r>
    </w:p>
    <w:p w14:paraId="716E4F8C" w14:textId="5D060D91" w:rsidR="00260BE1" w:rsidRDefault="00260BE1" w:rsidP="00C758B9">
      <w:pPr>
        <w:rPr>
          <w:i/>
          <w:iCs/>
          <w:sz w:val="24"/>
          <w:szCs w:val="24"/>
        </w:rPr>
      </w:pPr>
      <w:r>
        <w:rPr>
          <w:noProof/>
        </w:rPr>
        <w:drawing>
          <wp:inline distT="0" distB="0" distL="0" distR="0" wp14:anchorId="550C65D6" wp14:editId="6E6EBD2D">
            <wp:extent cx="4882138"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1792" cy="2123063"/>
                    </a:xfrm>
                    <a:prstGeom prst="rect">
                      <a:avLst/>
                    </a:prstGeom>
                  </pic:spPr>
                </pic:pic>
              </a:graphicData>
            </a:graphic>
          </wp:inline>
        </w:drawing>
      </w:r>
    </w:p>
    <w:p w14:paraId="4C4355C2" w14:textId="013E0BBC" w:rsidR="00260BE1" w:rsidRPr="00653DA2" w:rsidRDefault="00260BE1" w:rsidP="00C758B9">
      <w:pPr>
        <w:rPr>
          <w:i/>
          <w:iCs/>
          <w:sz w:val="24"/>
          <w:szCs w:val="24"/>
        </w:rPr>
      </w:pPr>
      <w:r>
        <w:rPr>
          <w:sz w:val="24"/>
          <w:szCs w:val="24"/>
        </w:rPr>
        <w:t xml:space="preserve">Here, we load an image </w:t>
      </w:r>
      <w:r w:rsidR="005B4CE3">
        <w:rPr>
          <w:sz w:val="24"/>
          <w:szCs w:val="24"/>
        </w:rPr>
        <w:t>rendering different bands as red, blue and green to create a 4,3,2 color</w:t>
      </w:r>
      <w:r>
        <w:rPr>
          <w:sz w:val="24"/>
          <w:szCs w:val="24"/>
        </w:rPr>
        <w:t>. This produces a false color composite. To do this, we utilized the “Data manager” in the tool ribbon located immediately below the edit ta</w:t>
      </w:r>
      <w:r w:rsidR="005B4CE3">
        <w:rPr>
          <w:sz w:val="24"/>
          <w:szCs w:val="24"/>
        </w:rPr>
        <w:t>b.</w:t>
      </w:r>
    </w:p>
    <w:p w14:paraId="2E9C3001" w14:textId="2F612F0C" w:rsidR="00A862FB" w:rsidRPr="00C758B9" w:rsidRDefault="00A862FB" w:rsidP="00C758B9">
      <w:pPr>
        <w:rPr>
          <w:sz w:val="24"/>
          <w:szCs w:val="24"/>
        </w:rPr>
      </w:pPr>
      <w:r>
        <w:rPr>
          <w:noProof/>
        </w:rPr>
        <w:drawing>
          <wp:inline distT="0" distB="0" distL="0" distR="0" wp14:anchorId="3E56AA23" wp14:editId="08E991B5">
            <wp:extent cx="4854271" cy="18859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0933" r="5128" b="5247"/>
                    <a:stretch/>
                  </pic:blipFill>
                  <pic:spPr bwMode="auto">
                    <a:xfrm>
                      <a:off x="0" y="0"/>
                      <a:ext cx="4886627" cy="1898521"/>
                    </a:xfrm>
                    <a:prstGeom prst="rect">
                      <a:avLst/>
                    </a:prstGeom>
                    <a:ln>
                      <a:noFill/>
                    </a:ln>
                    <a:extLst>
                      <a:ext uri="{53640926-AAD7-44D8-BBD7-CCE9431645EC}">
                        <a14:shadowObscured xmlns:a14="http://schemas.microsoft.com/office/drawing/2010/main"/>
                      </a:ext>
                    </a:extLst>
                  </pic:spPr>
                </pic:pic>
              </a:graphicData>
            </a:graphic>
          </wp:inline>
        </w:drawing>
      </w:r>
    </w:p>
    <w:p w14:paraId="1B929FB3" w14:textId="77777777" w:rsidR="0026451A" w:rsidRDefault="00C758B9" w:rsidP="00C758B9">
      <w:pPr>
        <w:rPr>
          <w:sz w:val="24"/>
          <w:szCs w:val="24"/>
        </w:rPr>
      </w:pPr>
      <w:r w:rsidRPr="00653DA2">
        <w:rPr>
          <w:i/>
          <w:iCs/>
          <w:sz w:val="24"/>
          <w:szCs w:val="24"/>
        </w:rPr>
        <w:t>*Opening and Linking Multiple Views</w:t>
      </w:r>
      <w:r w:rsidRPr="00653DA2">
        <w:rPr>
          <w:sz w:val="24"/>
          <w:szCs w:val="24"/>
        </w:rPr>
        <w:t xml:space="preserve"> </w:t>
      </w:r>
      <w:r w:rsidR="00653DA2" w:rsidRPr="00653DA2">
        <w:rPr>
          <w:sz w:val="24"/>
          <w:szCs w:val="24"/>
        </w:rPr>
        <w:t xml:space="preserve"> </w:t>
      </w:r>
    </w:p>
    <w:p w14:paraId="43BF9A8B" w14:textId="27973ED5" w:rsidR="0026451A" w:rsidRDefault="0026451A" w:rsidP="00C758B9">
      <w:pPr>
        <w:rPr>
          <w:sz w:val="24"/>
          <w:szCs w:val="24"/>
        </w:rPr>
      </w:pPr>
      <w:r>
        <w:rPr>
          <w:sz w:val="24"/>
          <w:szCs w:val="24"/>
        </w:rPr>
        <w:t xml:space="preserve">This process allows us to show side by side two images that a showing different image rendering of the same geographical area. This is useful when comparing false color images. </w:t>
      </w:r>
    </w:p>
    <w:p w14:paraId="6D10C97B" w14:textId="15ADB32E" w:rsidR="005F61AB" w:rsidRDefault="005B4CE3" w:rsidP="00C758B9">
      <w:pPr>
        <w:rPr>
          <w:sz w:val="24"/>
          <w:szCs w:val="24"/>
        </w:rPr>
      </w:pPr>
      <w:r>
        <w:rPr>
          <w:noProof/>
        </w:rPr>
        <w:lastRenderedPageBreak/>
        <w:drawing>
          <wp:inline distT="0" distB="0" distL="0" distR="0" wp14:anchorId="0BF1F716" wp14:editId="7E130B2E">
            <wp:extent cx="4874965" cy="22479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5688" cy="2271289"/>
                    </a:xfrm>
                    <a:prstGeom prst="rect">
                      <a:avLst/>
                    </a:prstGeom>
                  </pic:spPr>
                </pic:pic>
              </a:graphicData>
            </a:graphic>
          </wp:inline>
        </w:drawing>
      </w:r>
    </w:p>
    <w:p w14:paraId="4E2312EC" w14:textId="748C3A89" w:rsidR="00866BE8" w:rsidRDefault="00866BE8" w:rsidP="00C758B9">
      <w:pPr>
        <w:rPr>
          <w:sz w:val="24"/>
          <w:szCs w:val="24"/>
        </w:rPr>
      </w:pPr>
      <w:r>
        <w:rPr>
          <w:sz w:val="24"/>
          <w:szCs w:val="24"/>
        </w:rPr>
        <w:t>A view is similar to a “data frame” in ArcMap, it that can be used to display data side by side. To add a new View, in the menu s</w:t>
      </w:r>
      <w:r w:rsidRPr="00866BE8">
        <w:rPr>
          <w:sz w:val="24"/>
          <w:szCs w:val="24"/>
        </w:rPr>
        <w:t>elect Views &gt; Create New View</w:t>
      </w:r>
      <w:r>
        <w:rPr>
          <w:sz w:val="24"/>
          <w:szCs w:val="24"/>
        </w:rPr>
        <w:t>. Add new data to the view using the Data Manager.</w:t>
      </w:r>
    </w:p>
    <w:p w14:paraId="42AE90AE" w14:textId="691F4AD4" w:rsidR="003B143F" w:rsidRPr="00521B85" w:rsidRDefault="003B143F" w:rsidP="00C758B9">
      <w:pPr>
        <w:rPr>
          <w:sz w:val="24"/>
          <w:szCs w:val="24"/>
          <w:u w:val="single"/>
        </w:rPr>
      </w:pPr>
      <w:r w:rsidRPr="00521B85">
        <w:rPr>
          <w:sz w:val="24"/>
          <w:szCs w:val="24"/>
          <w:u w:val="single"/>
        </w:rPr>
        <w:t>After removing the layers and closing the 2</w:t>
      </w:r>
      <w:r w:rsidRPr="00521B85">
        <w:rPr>
          <w:sz w:val="24"/>
          <w:szCs w:val="24"/>
          <w:u w:val="single"/>
          <w:vertAlign w:val="superscript"/>
        </w:rPr>
        <w:t>nd</w:t>
      </w:r>
      <w:r w:rsidRPr="00521B85">
        <w:rPr>
          <w:sz w:val="24"/>
          <w:szCs w:val="24"/>
          <w:u w:val="single"/>
        </w:rPr>
        <w:t xml:space="preserve"> view pane.</w:t>
      </w:r>
    </w:p>
    <w:p w14:paraId="708686B2" w14:textId="6F75646D" w:rsidR="003B143F" w:rsidRPr="005F61AB" w:rsidRDefault="003B143F" w:rsidP="00C758B9">
      <w:pPr>
        <w:rPr>
          <w:sz w:val="24"/>
          <w:szCs w:val="24"/>
        </w:rPr>
      </w:pPr>
      <w:r>
        <w:rPr>
          <w:noProof/>
        </w:rPr>
        <w:drawing>
          <wp:inline distT="0" distB="0" distL="0" distR="0" wp14:anchorId="059A8CCE" wp14:editId="0558A772">
            <wp:extent cx="5086350" cy="272304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1975" cy="2758177"/>
                    </a:xfrm>
                    <a:prstGeom prst="rect">
                      <a:avLst/>
                    </a:prstGeom>
                  </pic:spPr>
                </pic:pic>
              </a:graphicData>
            </a:graphic>
          </wp:inline>
        </w:drawing>
      </w:r>
    </w:p>
    <w:p w14:paraId="4D87EF75" w14:textId="28008BC8" w:rsidR="00521B85" w:rsidRDefault="00C758B9" w:rsidP="00521B85">
      <w:pPr>
        <w:rPr>
          <w:i/>
          <w:iCs/>
          <w:sz w:val="24"/>
          <w:szCs w:val="24"/>
        </w:rPr>
      </w:pPr>
      <w:r w:rsidRPr="00653DA2">
        <w:rPr>
          <w:i/>
          <w:iCs/>
          <w:sz w:val="24"/>
          <w:szCs w:val="24"/>
        </w:rPr>
        <w:t>*Applying a Color Table</w:t>
      </w:r>
    </w:p>
    <w:p w14:paraId="287E6DC1" w14:textId="79E8466A" w:rsidR="00521B85" w:rsidRDefault="00521B85" w:rsidP="00521B85">
      <w:pPr>
        <w:rPr>
          <w:sz w:val="24"/>
          <w:szCs w:val="24"/>
        </w:rPr>
      </w:pPr>
      <w:r>
        <w:rPr>
          <w:sz w:val="24"/>
          <w:szCs w:val="24"/>
        </w:rPr>
        <w:t>To adjust the color table, right click on the data in the layer manager&gt;change color table</w:t>
      </w:r>
      <w:r>
        <w:rPr>
          <w:sz w:val="24"/>
          <w:szCs w:val="24"/>
        </w:rPr>
        <w:br/>
        <w:t>In the drop down menu  there are resets, to make a custom color table, click on the rainbow color blob, there are three tabs that allow users to find the color they are looking for or define their own scheme.</w:t>
      </w:r>
    </w:p>
    <w:p w14:paraId="0E8A3E03" w14:textId="77777777" w:rsidR="0026451A" w:rsidRDefault="0026451A" w:rsidP="00521B85">
      <w:pPr>
        <w:rPr>
          <w:sz w:val="24"/>
          <w:szCs w:val="24"/>
          <w:u w:val="single"/>
        </w:rPr>
      </w:pPr>
    </w:p>
    <w:p w14:paraId="1D515A32" w14:textId="77777777" w:rsidR="0026451A" w:rsidRDefault="0026451A" w:rsidP="00521B85">
      <w:pPr>
        <w:rPr>
          <w:sz w:val="24"/>
          <w:szCs w:val="24"/>
          <w:u w:val="single"/>
        </w:rPr>
      </w:pPr>
    </w:p>
    <w:p w14:paraId="2FBEA674" w14:textId="77777777" w:rsidR="0026451A" w:rsidRDefault="0026451A" w:rsidP="00521B85">
      <w:pPr>
        <w:rPr>
          <w:sz w:val="24"/>
          <w:szCs w:val="24"/>
          <w:u w:val="single"/>
        </w:rPr>
      </w:pPr>
    </w:p>
    <w:p w14:paraId="5EE23D4D" w14:textId="54FE02CF" w:rsidR="00521B85" w:rsidRPr="00521B85" w:rsidRDefault="00521B85" w:rsidP="00521B85">
      <w:pPr>
        <w:rPr>
          <w:sz w:val="24"/>
          <w:szCs w:val="24"/>
          <w:u w:val="single"/>
        </w:rPr>
      </w:pPr>
      <w:r w:rsidRPr="00521B85">
        <w:rPr>
          <w:sz w:val="24"/>
          <w:szCs w:val="24"/>
          <w:u w:val="single"/>
        </w:rPr>
        <w:lastRenderedPageBreak/>
        <w:t>Preset color table</w:t>
      </w:r>
    </w:p>
    <w:p w14:paraId="2A370F05" w14:textId="40046F28" w:rsidR="00521B85" w:rsidRDefault="00013986" w:rsidP="00C758B9">
      <w:pPr>
        <w:rPr>
          <w:sz w:val="24"/>
          <w:szCs w:val="24"/>
        </w:rPr>
      </w:pPr>
      <w:r>
        <w:rPr>
          <w:noProof/>
        </w:rPr>
        <w:drawing>
          <wp:inline distT="0" distB="0" distL="0" distR="0" wp14:anchorId="39F8147C" wp14:editId="08C209D6">
            <wp:extent cx="4713947"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5444" cy="2143330"/>
                    </a:xfrm>
                    <a:prstGeom prst="rect">
                      <a:avLst/>
                    </a:prstGeom>
                  </pic:spPr>
                </pic:pic>
              </a:graphicData>
            </a:graphic>
          </wp:inline>
        </w:drawing>
      </w:r>
    </w:p>
    <w:p w14:paraId="6E87ECCE" w14:textId="7052437F" w:rsidR="00521B85" w:rsidRDefault="00521B85" w:rsidP="00C758B9">
      <w:pPr>
        <w:rPr>
          <w:sz w:val="24"/>
          <w:szCs w:val="24"/>
          <w:u w:val="single"/>
        </w:rPr>
      </w:pPr>
      <w:r w:rsidRPr="00521B85">
        <w:rPr>
          <w:sz w:val="24"/>
          <w:szCs w:val="24"/>
          <w:u w:val="single"/>
        </w:rPr>
        <w:t>Custom color table</w:t>
      </w:r>
    </w:p>
    <w:p w14:paraId="1EF46257" w14:textId="0F012D6E" w:rsidR="0026451A" w:rsidRPr="0026451A" w:rsidRDefault="0026451A" w:rsidP="00C758B9">
      <w:pPr>
        <w:rPr>
          <w:sz w:val="24"/>
          <w:szCs w:val="24"/>
        </w:rPr>
      </w:pPr>
      <w:r>
        <w:rPr>
          <w:sz w:val="24"/>
          <w:szCs w:val="24"/>
        </w:rPr>
        <w:t xml:space="preserve">Here we create a custom color schema, this can be useful to allow the user to really display the information they are trying to capture in the image. </w:t>
      </w:r>
    </w:p>
    <w:p w14:paraId="6D811167" w14:textId="1AE1AA28" w:rsidR="00147F80" w:rsidRPr="0026451A" w:rsidRDefault="00521B85" w:rsidP="00C758B9">
      <w:pPr>
        <w:rPr>
          <w:sz w:val="24"/>
          <w:szCs w:val="24"/>
        </w:rPr>
      </w:pPr>
      <w:r>
        <w:rPr>
          <w:noProof/>
        </w:rPr>
        <w:drawing>
          <wp:inline distT="0" distB="0" distL="0" distR="0" wp14:anchorId="393DE337" wp14:editId="7E082E35">
            <wp:extent cx="2486025" cy="48636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3874" cy="4898567"/>
                    </a:xfrm>
                    <a:prstGeom prst="rect">
                      <a:avLst/>
                    </a:prstGeom>
                  </pic:spPr>
                </pic:pic>
              </a:graphicData>
            </a:graphic>
          </wp:inline>
        </w:drawing>
      </w:r>
    </w:p>
    <w:p w14:paraId="6DDB4E37" w14:textId="31C5C681" w:rsidR="001114C7" w:rsidRDefault="00C758B9" w:rsidP="00C758B9">
      <w:pPr>
        <w:rPr>
          <w:sz w:val="24"/>
          <w:szCs w:val="24"/>
        </w:rPr>
      </w:pPr>
      <w:r w:rsidRPr="00653DA2">
        <w:rPr>
          <w:i/>
          <w:iCs/>
          <w:sz w:val="24"/>
          <w:szCs w:val="24"/>
        </w:rPr>
        <w:lastRenderedPageBreak/>
        <w:t>*Overlaying and Working with Vectors</w:t>
      </w:r>
      <w:r w:rsidRPr="00653DA2">
        <w:rPr>
          <w:sz w:val="24"/>
          <w:szCs w:val="24"/>
        </w:rPr>
        <w:t xml:space="preserve"> </w:t>
      </w:r>
    </w:p>
    <w:p w14:paraId="0B5D10B8" w14:textId="4FEBC8D5" w:rsidR="009872BD" w:rsidRDefault="009872BD" w:rsidP="00C758B9">
      <w:pPr>
        <w:rPr>
          <w:sz w:val="24"/>
          <w:szCs w:val="24"/>
        </w:rPr>
      </w:pPr>
      <w:r>
        <w:rPr>
          <w:sz w:val="24"/>
          <w:szCs w:val="24"/>
        </w:rPr>
        <w:t>In this step of the lab we load a vector overlay over an image. This allows up to identify features of interest. The second portion of this step we learn how to edit the vectors and apply cleanup techniques that smooth out small variations in the vectors to make them easier to read.</w:t>
      </w:r>
    </w:p>
    <w:p w14:paraId="6E665166" w14:textId="65DAAFB4" w:rsidR="00147F80" w:rsidRPr="00147F80" w:rsidRDefault="00147F80" w:rsidP="00C758B9">
      <w:pPr>
        <w:rPr>
          <w:sz w:val="24"/>
          <w:szCs w:val="24"/>
          <w:u w:val="single"/>
        </w:rPr>
      </w:pPr>
      <w:r w:rsidRPr="00147F80">
        <w:rPr>
          <w:sz w:val="24"/>
          <w:szCs w:val="24"/>
          <w:u w:val="single"/>
        </w:rPr>
        <w:t>Looking at file information and adding vector layers.</w:t>
      </w:r>
    </w:p>
    <w:p w14:paraId="0377D0AB" w14:textId="630CBC2C" w:rsidR="00147F80" w:rsidRDefault="00147F80" w:rsidP="00C758B9">
      <w:pPr>
        <w:rPr>
          <w:sz w:val="24"/>
          <w:szCs w:val="24"/>
        </w:rPr>
      </w:pPr>
      <w:r w:rsidRPr="00147F80">
        <w:rPr>
          <w:noProof/>
        </w:rPr>
        <w:t xml:space="preserve"> </w:t>
      </w:r>
      <w:r>
        <w:rPr>
          <w:noProof/>
        </w:rPr>
        <w:drawing>
          <wp:inline distT="0" distB="0" distL="0" distR="0" wp14:anchorId="2AE013AA" wp14:editId="36181F66">
            <wp:extent cx="1447800" cy="27888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66410" cy="2824719"/>
                    </a:xfrm>
                    <a:prstGeom prst="rect">
                      <a:avLst/>
                    </a:prstGeom>
                  </pic:spPr>
                </pic:pic>
              </a:graphicData>
            </a:graphic>
          </wp:inline>
        </w:drawing>
      </w:r>
      <w:r w:rsidRPr="00147F80">
        <w:rPr>
          <w:noProof/>
        </w:rPr>
        <w:t xml:space="preserve"> </w:t>
      </w:r>
      <w:r>
        <w:rPr>
          <w:noProof/>
        </w:rPr>
        <w:drawing>
          <wp:inline distT="0" distB="0" distL="0" distR="0" wp14:anchorId="7A6E59B3" wp14:editId="7D41CF40">
            <wp:extent cx="4276725" cy="161885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7033" cy="1626537"/>
                    </a:xfrm>
                    <a:prstGeom prst="rect">
                      <a:avLst/>
                    </a:prstGeom>
                  </pic:spPr>
                </pic:pic>
              </a:graphicData>
            </a:graphic>
          </wp:inline>
        </w:drawing>
      </w:r>
    </w:p>
    <w:p w14:paraId="0E1C798E" w14:textId="77777777" w:rsidR="00147F80" w:rsidRPr="00147F80" w:rsidRDefault="00147F80" w:rsidP="00C758B9">
      <w:pPr>
        <w:rPr>
          <w:sz w:val="24"/>
          <w:szCs w:val="24"/>
        </w:rPr>
      </w:pPr>
    </w:p>
    <w:p w14:paraId="4DBE9259" w14:textId="3E9710A1" w:rsidR="001114C7" w:rsidRDefault="00AB472C" w:rsidP="001114C7">
      <w:pPr>
        <w:rPr>
          <w:sz w:val="24"/>
          <w:szCs w:val="24"/>
        </w:rPr>
      </w:pPr>
      <w:r w:rsidRPr="00AB472C">
        <w:rPr>
          <w:sz w:val="24"/>
          <w:szCs w:val="24"/>
          <w:u w:val="single"/>
        </w:rPr>
        <w:t>Vector editing (smoothing)</w:t>
      </w:r>
      <w:r>
        <w:rPr>
          <w:sz w:val="24"/>
          <w:szCs w:val="24"/>
        </w:rPr>
        <w:tab/>
      </w:r>
      <w:r>
        <w:rPr>
          <w:sz w:val="24"/>
          <w:szCs w:val="24"/>
        </w:rPr>
        <w:tab/>
      </w:r>
      <w:r>
        <w:rPr>
          <w:sz w:val="24"/>
          <w:szCs w:val="24"/>
        </w:rPr>
        <w:tab/>
      </w:r>
      <w:r>
        <w:rPr>
          <w:sz w:val="24"/>
          <w:szCs w:val="24"/>
        </w:rPr>
        <w:tab/>
      </w:r>
      <w:r w:rsidRPr="00AB472C">
        <w:rPr>
          <w:sz w:val="24"/>
          <w:szCs w:val="24"/>
          <w:u w:val="single"/>
        </w:rPr>
        <w:t>Vertex editing</w:t>
      </w:r>
    </w:p>
    <w:p w14:paraId="2141109B" w14:textId="572A4E8B" w:rsidR="00AB472C" w:rsidRPr="001114C7" w:rsidRDefault="00AB472C" w:rsidP="001114C7">
      <w:pPr>
        <w:rPr>
          <w:sz w:val="24"/>
          <w:szCs w:val="24"/>
        </w:rPr>
      </w:pPr>
      <w:r>
        <w:rPr>
          <w:noProof/>
        </w:rPr>
        <w:drawing>
          <wp:inline distT="0" distB="0" distL="0" distR="0" wp14:anchorId="3CE4E52F" wp14:editId="15E34DBA">
            <wp:extent cx="2770517" cy="156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1406" cy="1573878"/>
                    </a:xfrm>
                    <a:prstGeom prst="rect">
                      <a:avLst/>
                    </a:prstGeom>
                  </pic:spPr>
                </pic:pic>
              </a:graphicData>
            </a:graphic>
          </wp:inline>
        </w:drawing>
      </w:r>
      <w:r w:rsidRPr="00AB472C">
        <w:rPr>
          <w:noProof/>
        </w:rPr>
        <w:t xml:space="preserve"> </w:t>
      </w:r>
      <w:r>
        <w:rPr>
          <w:noProof/>
        </w:rPr>
        <w:drawing>
          <wp:inline distT="0" distB="0" distL="0" distR="0" wp14:anchorId="310C408F" wp14:editId="1DD56542">
            <wp:extent cx="2740112" cy="157145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5417" cy="1585964"/>
                    </a:xfrm>
                    <a:prstGeom prst="rect">
                      <a:avLst/>
                    </a:prstGeom>
                  </pic:spPr>
                </pic:pic>
              </a:graphicData>
            </a:graphic>
          </wp:inline>
        </w:drawing>
      </w:r>
    </w:p>
    <w:p w14:paraId="0C6EB115" w14:textId="77777777" w:rsidR="008713C0" w:rsidRDefault="008713C0" w:rsidP="001114C7">
      <w:pPr>
        <w:rPr>
          <w:b/>
          <w:bCs/>
          <w:sz w:val="24"/>
          <w:szCs w:val="24"/>
          <w:u w:val="single"/>
        </w:rPr>
      </w:pPr>
    </w:p>
    <w:p w14:paraId="5411D1D1" w14:textId="77777777" w:rsidR="008713C0" w:rsidRDefault="008713C0" w:rsidP="001114C7">
      <w:pPr>
        <w:rPr>
          <w:b/>
          <w:bCs/>
          <w:sz w:val="24"/>
          <w:szCs w:val="24"/>
          <w:u w:val="single"/>
        </w:rPr>
      </w:pPr>
    </w:p>
    <w:p w14:paraId="2254B832" w14:textId="77777777" w:rsidR="008713C0" w:rsidRDefault="008713C0" w:rsidP="001114C7">
      <w:pPr>
        <w:rPr>
          <w:b/>
          <w:bCs/>
          <w:sz w:val="24"/>
          <w:szCs w:val="24"/>
          <w:u w:val="single"/>
        </w:rPr>
      </w:pPr>
    </w:p>
    <w:p w14:paraId="39DE4196" w14:textId="77777777" w:rsidR="008713C0" w:rsidRDefault="008713C0" w:rsidP="001114C7">
      <w:pPr>
        <w:rPr>
          <w:b/>
          <w:bCs/>
          <w:sz w:val="24"/>
          <w:szCs w:val="24"/>
          <w:u w:val="single"/>
        </w:rPr>
      </w:pPr>
    </w:p>
    <w:p w14:paraId="38B18964" w14:textId="77777777" w:rsidR="008713C0" w:rsidRDefault="008713C0" w:rsidP="001114C7">
      <w:pPr>
        <w:rPr>
          <w:b/>
          <w:bCs/>
          <w:sz w:val="24"/>
          <w:szCs w:val="24"/>
          <w:u w:val="single"/>
        </w:rPr>
      </w:pPr>
    </w:p>
    <w:p w14:paraId="676DED9B" w14:textId="77777777" w:rsidR="008713C0" w:rsidRDefault="008713C0" w:rsidP="001114C7">
      <w:pPr>
        <w:rPr>
          <w:b/>
          <w:bCs/>
          <w:sz w:val="24"/>
          <w:szCs w:val="24"/>
          <w:u w:val="single"/>
        </w:rPr>
      </w:pPr>
    </w:p>
    <w:p w14:paraId="040CDA09" w14:textId="5E498098" w:rsidR="001114C7" w:rsidRDefault="001114C7" w:rsidP="001114C7">
      <w:pPr>
        <w:rPr>
          <w:sz w:val="24"/>
          <w:szCs w:val="24"/>
        </w:rPr>
      </w:pPr>
      <w:r>
        <w:rPr>
          <w:b/>
          <w:bCs/>
          <w:sz w:val="24"/>
          <w:szCs w:val="24"/>
          <w:u w:val="single"/>
        </w:rPr>
        <w:lastRenderedPageBreak/>
        <w:t>Lab2</w:t>
      </w:r>
      <w:r w:rsidRPr="001114C7">
        <w:rPr>
          <w:sz w:val="24"/>
          <w:szCs w:val="24"/>
        </w:rPr>
        <w:t xml:space="preserve"> </w:t>
      </w:r>
      <w:r w:rsidR="00072904" w:rsidRPr="00072904">
        <w:rPr>
          <w:sz w:val="24"/>
          <w:szCs w:val="24"/>
        </w:rPr>
        <w:t>Vectors Tutorial</w:t>
      </w:r>
    </w:p>
    <w:p w14:paraId="44D72CAC" w14:textId="34C8D701" w:rsidR="0026451A" w:rsidRDefault="0026451A" w:rsidP="001114C7">
      <w:pPr>
        <w:rPr>
          <w:sz w:val="24"/>
          <w:szCs w:val="24"/>
        </w:rPr>
      </w:pPr>
      <w:r>
        <w:rPr>
          <w:sz w:val="24"/>
          <w:szCs w:val="24"/>
        </w:rPr>
        <w:t>In this lab we start to create our own vector layers for an image to identify areas</w:t>
      </w:r>
      <w:r w:rsidR="00C4171A">
        <w:rPr>
          <w:sz w:val="24"/>
          <w:szCs w:val="24"/>
        </w:rPr>
        <w:t xml:space="preserve"> or features</w:t>
      </w:r>
      <w:r>
        <w:rPr>
          <w:sz w:val="24"/>
          <w:szCs w:val="24"/>
        </w:rPr>
        <w:t xml:space="preserve"> of interest. </w:t>
      </w:r>
      <w:r w:rsidR="00C4171A">
        <w:rPr>
          <w:sz w:val="24"/>
          <w:szCs w:val="24"/>
        </w:rPr>
        <w:t xml:space="preserve">Creating and editing vectors is similar to how vectors are created in ArcMap. We have functionality to adjust the vector type, point, line or polygon and also have </w:t>
      </w:r>
      <w:proofErr w:type="spellStart"/>
      <w:r w:rsidR="00C4171A">
        <w:rPr>
          <w:sz w:val="24"/>
          <w:szCs w:val="24"/>
        </w:rPr>
        <w:t>cleaup</w:t>
      </w:r>
      <w:proofErr w:type="spellEnd"/>
      <w:r w:rsidR="00C4171A">
        <w:rPr>
          <w:sz w:val="24"/>
          <w:szCs w:val="24"/>
        </w:rPr>
        <w:t xml:space="preserve"> functionality that will smooth lines and reduce data noise. </w:t>
      </w:r>
    </w:p>
    <w:p w14:paraId="62BDC1F8" w14:textId="673B166D" w:rsidR="00072904" w:rsidRDefault="00072904" w:rsidP="001114C7">
      <w:pPr>
        <w:rPr>
          <w:sz w:val="24"/>
          <w:szCs w:val="24"/>
        </w:rPr>
      </w:pPr>
      <w:r>
        <w:rPr>
          <w:sz w:val="24"/>
          <w:szCs w:val="24"/>
        </w:rPr>
        <w:t>*</w:t>
      </w:r>
      <w:r w:rsidRPr="00072904">
        <w:rPr>
          <w:sz w:val="24"/>
          <w:szCs w:val="24"/>
        </w:rPr>
        <w:t>Opening</w:t>
      </w:r>
      <w:r>
        <w:rPr>
          <w:sz w:val="24"/>
          <w:szCs w:val="24"/>
        </w:rPr>
        <w:t xml:space="preserve"> </w:t>
      </w:r>
      <w:r w:rsidRPr="00072904">
        <w:rPr>
          <w:sz w:val="24"/>
          <w:szCs w:val="24"/>
        </w:rPr>
        <w:t>and</w:t>
      </w:r>
      <w:r>
        <w:rPr>
          <w:sz w:val="24"/>
          <w:szCs w:val="24"/>
        </w:rPr>
        <w:t xml:space="preserve"> </w:t>
      </w:r>
      <w:r w:rsidRPr="00072904">
        <w:rPr>
          <w:sz w:val="24"/>
          <w:szCs w:val="24"/>
        </w:rPr>
        <w:t>Displaying</w:t>
      </w:r>
      <w:r>
        <w:rPr>
          <w:sz w:val="24"/>
          <w:szCs w:val="24"/>
        </w:rPr>
        <w:t xml:space="preserve"> </w:t>
      </w:r>
      <w:r w:rsidRPr="00072904">
        <w:rPr>
          <w:sz w:val="24"/>
          <w:szCs w:val="24"/>
        </w:rPr>
        <w:t>an</w:t>
      </w:r>
      <w:r>
        <w:rPr>
          <w:sz w:val="24"/>
          <w:szCs w:val="24"/>
        </w:rPr>
        <w:t xml:space="preserve"> </w:t>
      </w:r>
      <w:r w:rsidRPr="00072904">
        <w:rPr>
          <w:sz w:val="24"/>
          <w:szCs w:val="24"/>
        </w:rPr>
        <w:t>Image</w:t>
      </w:r>
    </w:p>
    <w:p w14:paraId="60D83A79" w14:textId="276A08B0" w:rsidR="008713C0" w:rsidRDefault="008713C0" w:rsidP="001114C7">
      <w:pPr>
        <w:rPr>
          <w:sz w:val="24"/>
          <w:szCs w:val="24"/>
        </w:rPr>
      </w:pPr>
      <w:r>
        <w:rPr>
          <w:noProof/>
        </w:rPr>
        <w:drawing>
          <wp:inline distT="0" distB="0" distL="0" distR="0" wp14:anchorId="29DBFF16" wp14:editId="1ABB9F8A">
            <wp:extent cx="4352925" cy="278010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6954" cy="2782678"/>
                    </a:xfrm>
                    <a:prstGeom prst="rect">
                      <a:avLst/>
                    </a:prstGeom>
                  </pic:spPr>
                </pic:pic>
              </a:graphicData>
            </a:graphic>
          </wp:inline>
        </w:drawing>
      </w:r>
    </w:p>
    <w:p w14:paraId="3545F90B" w14:textId="489E7537" w:rsidR="00072904" w:rsidRDefault="00072904" w:rsidP="001114C7">
      <w:pPr>
        <w:rPr>
          <w:i/>
          <w:iCs/>
          <w:sz w:val="24"/>
          <w:szCs w:val="24"/>
        </w:rPr>
      </w:pPr>
      <w:r w:rsidRPr="00072904">
        <w:rPr>
          <w:i/>
          <w:iCs/>
          <w:sz w:val="24"/>
          <w:szCs w:val="24"/>
        </w:rPr>
        <w:t>*</w:t>
      </w:r>
      <w:r w:rsidRPr="00072904">
        <w:rPr>
          <w:i/>
          <w:iCs/>
        </w:rPr>
        <w:t xml:space="preserve"> </w:t>
      </w:r>
      <w:r w:rsidRPr="00072904">
        <w:rPr>
          <w:i/>
          <w:iCs/>
          <w:sz w:val="24"/>
          <w:szCs w:val="24"/>
        </w:rPr>
        <w:t>Creating Vector Layers</w:t>
      </w:r>
    </w:p>
    <w:p w14:paraId="02039766" w14:textId="30CBB6A0" w:rsidR="00585B99" w:rsidRPr="00585B99" w:rsidRDefault="00585B99" w:rsidP="001114C7">
      <w:pPr>
        <w:rPr>
          <w:sz w:val="24"/>
          <w:szCs w:val="24"/>
        </w:rPr>
      </w:pPr>
      <w:r>
        <w:rPr>
          <w:noProof/>
        </w:rPr>
        <w:drawing>
          <wp:inline distT="0" distB="0" distL="0" distR="0" wp14:anchorId="1229E5FB" wp14:editId="6C687718">
            <wp:extent cx="2381250" cy="1819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250" cy="1819275"/>
                    </a:xfrm>
                    <a:prstGeom prst="rect">
                      <a:avLst/>
                    </a:prstGeom>
                  </pic:spPr>
                </pic:pic>
              </a:graphicData>
            </a:graphic>
          </wp:inline>
        </w:drawing>
      </w:r>
    </w:p>
    <w:p w14:paraId="6E9D61CF" w14:textId="05FA35D7" w:rsidR="00C95723" w:rsidRDefault="00072904" w:rsidP="001114C7">
      <w:pPr>
        <w:rPr>
          <w:i/>
          <w:iCs/>
          <w:sz w:val="24"/>
          <w:szCs w:val="24"/>
        </w:rPr>
      </w:pPr>
      <w:r>
        <w:rPr>
          <w:i/>
          <w:iCs/>
          <w:sz w:val="24"/>
          <w:szCs w:val="24"/>
        </w:rPr>
        <w:lastRenderedPageBreak/>
        <w:t>*</w:t>
      </w:r>
      <w:r w:rsidRPr="00072904">
        <w:rPr>
          <w:i/>
          <w:iCs/>
          <w:sz w:val="24"/>
          <w:szCs w:val="24"/>
        </w:rPr>
        <w:t>Adding</w:t>
      </w:r>
      <w:r>
        <w:rPr>
          <w:i/>
          <w:iCs/>
          <w:sz w:val="24"/>
          <w:szCs w:val="24"/>
        </w:rPr>
        <w:t xml:space="preserve"> </w:t>
      </w:r>
      <w:r w:rsidRPr="00072904">
        <w:rPr>
          <w:i/>
          <w:iCs/>
          <w:sz w:val="24"/>
          <w:szCs w:val="24"/>
        </w:rPr>
        <w:t>and</w:t>
      </w:r>
      <w:r>
        <w:rPr>
          <w:i/>
          <w:iCs/>
          <w:sz w:val="24"/>
          <w:szCs w:val="24"/>
        </w:rPr>
        <w:t xml:space="preserve"> </w:t>
      </w:r>
      <w:r w:rsidRPr="00072904">
        <w:rPr>
          <w:i/>
          <w:iCs/>
          <w:sz w:val="24"/>
          <w:szCs w:val="24"/>
        </w:rPr>
        <w:t>Saving</w:t>
      </w:r>
      <w:r>
        <w:rPr>
          <w:i/>
          <w:iCs/>
          <w:sz w:val="24"/>
          <w:szCs w:val="24"/>
        </w:rPr>
        <w:t xml:space="preserve"> </w:t>
      </w:r>
      <w:r w:rsidRPr="00072904">
        <w:rPr>
          <w:i/>
          <w:iCs/>
          <w:sz w:val="24"/>
          <w:szCs w:val="24"/>
        </w:rPr>
        <w:t>Vector</w:t>
      </w:r>
      <w:r>
        <w:rPr>
          <w:i/>
          <w:iCs/>
          <w:sz w:val="24"/>
          <w:szCs w:val="24"/>
        </w:rPr>
        <w:t xml:space="preserve"> </w:t>
      </w:r>
      <w:r w:rsidRPr="00072904">
        <w:rPr>
          <w:i/>
          <w:iCs/>
          <w:sz w:val="24"/>
          <w:szCs w:val="24"/>
        </w:rPr>
        <w:t>Records</w:t>
      </w:r>
      <w:r w:rsidR="00C95723">
        <w:rPr>
          <w:i/>
          <w:iCs/>
          <w:sz w:val="24"/>
          <w:szCs w:val="24"/>
        </w:rPr>
        <w:br/>
      </w:r>
      <w:r w:rsidR="00C95723" w:rsidRPr="00C95723">
        <w:rPr>
          <w:sz w:val="24"/>
          <w:szCs w:val="24"/>
          <w:u w:val="single"/>
        </w:rPr>
        <w:t>Creating Polylines (roads)</w:t>
      </w:r>
      <w:r w:rsidR="00C95723">
        <w:rPr>
          <w:i/>
          <w:iCs/>
          <w:sz w:val="24"/>
          <w:szCs w:val="24"/>
        </w:rPr>
        <w:br/>
      </w:r>
      <w:r w:rsidR="00C95723">
        <w:rPr>
          <w:noProof/>
        </w:rPr>
        <w:drawing>
          <wp:inline distT="0" distB="0" distL="0" distR="0" wp14:anchorId="76C26B32" wp14:editId="32CF65D5">
            <wp:extent cx="3018886"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7138" cy="2130274"/>
                    </a:xfrm>
                    <a:prstGeom prst="rect">
                      <a:avLst/>
                    </a:prstGeom>
                  </pic:spPr>
                </pic:pic>
              </a:graphicData>
            </a:graphic>
          </wp:inline>
        </w:drawing>
      </w:r>
    </w:p>
    <w:p w14:paraId="07A2E1FD" w14:textId="3C108C04" w:rsidR="00BE507D" w:rsidRPr="00BE507D" w:rsidRDefault="00BE507D" w:rsidP="0026451A">
      <w:pPr>
        <w:ind w:firstLine="720"/>
        <w:rPr>
          <w:sz w:val="24"/>
          <w:szCs w:val="24"/>
        </w:rPr>
      </w:pPr>
      <w:r w:rsidRPr="00BE507D">
        <w:rPr>
          <w:sz w:val="24"/>
          <w:szCs w:val="24"/>
        </w:rPr>
        <w:t>Switching between vector layers we must active the new layer we are transitioning to</w:t>
      </w:r>
      <w:r>
        <w:rPr>
          <w:sz w:val="24"/>
          <w:szCs w:val="24"/>
        </w:rPr>
        <w:t xml:space="preserve">. To do this, we right click on the layer in the layer manager&gt; Set as Active layer. Doing this allows us to edit the active layer… we can only manipulate the active layer. </w:t>
      </w:r>
    </w:p>
    <w:p w14:paraId="110F417B" w14:textId="0AC0DBA8" w:rsidR="000D26DF" w:rsidRPr="000D26DF" w:rsidRDefault="00E015DF" w:rsidP="001114C7">
      <w:pPr>
        <w:rPr>
          <w:sz w:val="24"/>
          <w:szCs w:val="24"/>
        </w:rPr>
      </w:pPr>
      <w:r w:rsidRPr="00E015DF">
        <w:rPr>
          <w:sz w:val="24"/>
          <w:szCs w:val="24"/>
          <w:u w:val="single"/>
        </w:rPr>
        <w:t>Creating Polygons (buildings)</w:t>
      </w:r>
      <w:r w:rsidR="000D26DF">
        <w:rPr>
          <w:sz w:val="24"/>
          <w:szCs w:val="24"/>
        </w:rPr>
        <w:tab/>
      </w:r>
      <w:r w:rsidR="000D26DF">
        <w:rPr>
          <w:sz w:val="24"/>
          <w:szCs w:val="24"/>
        </w:rPr>
        <w:tab/>
      </w:r>
      <w:r w:rsidR="000D26DF">
        <w:rPr>
          <w:sz w:val="24"/>
          <w:szCs w:val="24"/>
        </w:rPr>
        <w:tab/>
      </w:r>
      <w:r w:rsidR="000D26DF">
        <w:rPr>
          <w:sz w:val="24"/>
          <w:szCs w:val="24"/>
        </w:rPr>
        <w:tab/>
      </w:r>
      <w:r w:rsidR="000D26DF">
        <w:rPr>
          <w:sz w:val="24"/>
          <w:szCs w:val="24"/>
        </w:rPr>
        <w:tab/>
      </w:r>
      <w:r w:rsidR="000D26DF" w:rsidRPr="000D26DF">
        <w:rPr>
          <w:sz w:val="24"/>
          <w:szCs w:val="24"/>
          <w:u w:val="single"/>
        </w:rPr>
        <w:t>After Editing vertex</w:t>
      </w:r>
    </w:p>
    <w:p w14:paraId="30DE52C7" w14:textId="40B5563E" w:rsidR="00E015DF" w:rsidRPr="00E015DF" w:rsidRDefault="00B40B03" w:rsidP="001114C7">
      <w:pPr>
        <w:rPr>
          <w:sz w:val="24"/>
          <w:szCs w:val="24"/>
          <w:u w:val="single"/>
        </w:rPr>
      </w:pPr>
      <w:r>
        <w:rPr>
          <w:noProof/>
        </w:rPr>
        <w:drawing>
          <wp:inline distT="0" distB="0" distL="0" distR="0" wp14:anchorId="5BCB6463" wp14:editId="24D709CD">
            <wp:extent cx="2867025" cy="3162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7025" cy="3162300"/>
                    </a:xfrm>
                    <a:prstGeom prst="rect">
                      <a:avLst/>
                    </a:prstGeom>
                  </pic:spPr>
                </pic:pic>
              </a:graphicData>
            </a:graphic>
          </wp:inline>
        </w:drawing>
      </w:r>
      <w:r w:rsidR="000D26DF" w:rsidRPr="000D26DF">
        <w:rPr>
          <w:sz w:val="24"/>
          <w:szCs w:val="24"/>
        </w:rPr>
        <w:tab/>
      </w:r>
      <w:r w:rsidR="000D26DF">
        <w:rPr>
          <w:noProof/>
        </w:rPr>
        <w:drawing>
          <wp:inline distT="0" distB="0" distL="0" distR="0" wp14:anchorId="5244B359" wp14:editId="68755400">
            <wp:extent cx="2466975" cy="274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2047" cy="2761277"/>
                    </a:xfrm>
                    <a:prstGeom prst="rect">
                      <a:avLst/>
                    </a:prstGeom>
                  </pic:spPr>
                </pic:pic>
              </a:graphicData>
            </a:graphic>
          </wp:inline>
        </w:drawing>
      </w:r>
    </w:p>
    <w:p w14:paraId="3EBD91E2" w14:textId="77777777" w:rsidR="00072904" w:rsidRPr="001114C7" w:rsidRDefault="00072904" w:rsidP="001114C7">
      <w:pPr>
        <w:rPr>
          <w:sz w:val="24"/>
          <w:szCs w:val="24"/>
        </w:rPr>
      </w:pPr>
    </w:p>
    <w:p w14:paraId="77E92705" w14:textId="6AEF0BD6" w:rsidR="001114C7" w:rsidRDefault="001114C7" w:rsidP="001114C7">
      <w:pPr>
        <w:rPr>
          <w:sz w:val="24"/>
          <w:szCs w:val="24"/>
        </w:rPr>
      </w:pPr>
    </w:p>
    <w:p w14:paraId="6FA5F49E" w14:textId="4CA6568C" w:rsidR="00EF3791" w:rsidRDefault="00EF3791" w:rsidP="001114C7">
      <w:pPr>
        <w:rPr>
          <w:sz w:val="24"/>
          <w:szCs w:val="24"/>
        </w:rPr>
      </w:pPr>
    </w:p>
    <w:p w14:paraId="7D6A74DF" w14:textId="77777777" w:rsidR="00C4171A" w:rsidRDefault="00C4171A" w:rsidP="001114C7">
      <w:pPr>
        <w:rPr>
          <w:sz w:val="24"/>
          <w:szCs w:val="24"/>
        </w:rPr>
      </w:pPr>
    </w:p>
    <w:p w14:paraId="586187D7" w14:textId="78128492" w:rsidR="001114C7" w:rsidRDefault="001114C7" w:rsidP="001114C7">
      <w:pPr>
        <w:rPr>
          <w:sz w:val="24"/>
          <w:szCs w:val="24"/>
        </w:rPr>
      </w:pPr>
      <w:r>
        <w:rPr>
          <w:b/>
          <w:bCs/>
          <w:sz w:val="24"/>
          <w:szCs w:val="24"/>
          <w:u w:val="single"/>
        </w:rPr>
        <w:lastRenderedPageBreak/>
        <w:t>Lab3</w:t>
      </w:r>
      <w:r w:rsidRPr="001114C7">
        <w:rPr>
          <w:sz w:val="24"/>
          <w:szCs w:val="24"/>
        </w:rPr>
        <w:t xml:space="preserve"> </w:t>
      </w:r>
      <w:r w:rsidR="00BC7A15" w:rsidRPr="00BC7A15">
        <w:rPr>
          <w:sz w:val="24"/>
          <w:szCs w:val="24"/>
        </w:rPr>
        <w:t>Annotations</w:t>
      </w:r>
      <w:r w:rsidR="008F2E12">
        <w:rPr>
          <w:sz w:val="24"/>
          <w:szCs w:val="24"/>
        </w:rPr>
        <w:t xml:space="preserve"> </w:t>
      </w:r>
      <w:r w:rsidR="00BC7A15" w:rsidRPr="00BC7A15">
        <w:rPr>
          <w:sz w:val="24"/>
          <w:szCs w:val="24"/>
        </w:rPr>
        <w:t>Tutorial</w:t>
      </w:r>
    </w:p>
    <w:p w14:paraId="7974D517" w14:textId="1598EF7C" w:rsidR="00C4171A" w:rsidRDefault="00C4171A" w:rsidP="001114C7">
      <w:pPr>
        <w:rPr>
          <w:sz w:val="24"/>
          <w:szCs w:val="24"/>
        </w:rPr>
      </w:pPr>
      <w:r>
        <w:rPr>
          <w:sz w:val="24"/>
          <w:szCs w:val="24"/>
        </w:rPr>
        <w:t>In the annotation tutorial we learn how to label areas within an image and add symbology to help display meaning in the image. For example, in this tutorial we draw add arrows to the image that could be used to show direction of travel. We also create labels that can be used to show significant features such as parks or similar land marks. In this lab we also learn that features we annotate can be manipulated and maintained the relationship as they were drawn to, for instance if a vector shows a direction, that relationship is preserved when the image is rotated.</w:t>
      </w:r>
    </w:p>
    <w:p w14:paraId="605C09E2" w14:textId="26AC2489" w:rsidR="00BA3BDE" w:rsidRDefault="00BA3BDE" w:rsidP="001114C7">
      <w:pPr>
        <w:rPr>
          <w:sz w:val="24"/>
          <w:szCs w:val="24"/>
        </w:rPr>
      </w:pPr>
      <w:r w:rsidRPr="008F2E12">
        <w:rPr>
          <w:i/>
          <w:iCs/>
          <w:sz w:val="24"/>
          <w:szCs w:val="24"/>
        </w:rPr>
        <w:t>*Creating</w:t>
      </w:r>
      <w:r w:rsidR="008F2E12" w:rsidRPr="008F2E12">
        <w:rPr>
          <w:i/>
          <w:iCs/>
          <w:sz w:val="24"/>
          <w:szCs w:val="24"/>
        </w:rPr>
        <w:t xml:space="preserve"> </w:t>
      </w:r>
      <w:r w:rsidRPr="008F2E12">
        <w:rPr>
          <w:i/>
          <w:iCs/>
          <w:sz w:val="24"/>
          <w:szCs w:val="24"/>
        </w:rPr>
        <w:t>an</w:t>
      </w:r>
      <w:r w:rsidR="008F2E12" w:rsidRPr="008F2E12">
        <w:rPr>
          <w:i/>
          <w:iCs/>
          <w:sz w:val="24"/>
          <w:szCs w:val="24"/>
        </w:rPr>
        <w:t xml:space="preserve"> </w:t>
      </w:r>
      <w:r w:rsidRPr="008F2E12">
        <w:rPr>
          <w:i/>
          <w:iCs/>
          <w:sz w:val="24"/>
          <w:szCs w:val="24"/>
        </w:rPr>
        <w:t>Annotation</w:t>
      </w:r>
      <w:r w:rsidR="008F2E12" w:rsidRPr="008F2E12">
        <w:rPr>
          <w:i/>
          <w:iCs/>
          <w:sz w:val="24"/>
          <w:szCs w:val="24"/>
        </w:rPr>
        <w:t xml:space="preserve"> </w:t>
      </w:r>
      <w:r w:rsidRPr="008F2E12">
        <w:rPr>
          <w:i/>
          <w:iCs/>
          <w:sz w:val="24"/>
          <w:szCs w:val="24"/>
        </w:rPr>
        <w:t>Layer</w:t>
      </w:r>
      <w:r w:rsidR="008F2E12" w:rsidRPr="008F2E12">
        <w:rPr>
          <w:sz w:val="24"/>
          <w:szCs w:val="24"/>
        </w:rPr>
        <w:t xml:space="preserve"> </w:t>
      </w:r>
      <w:r w:rsidR="008F2E12">
        <w:rPr>
          <w:sz w:val="24"/>
          <w:szCs w:val="24"/>
        </w:rPr>
        <w:t xml:space="preserve">   </w:t>
      </w:r>
    </w:p>
    <w:p w14:paraId="162C99FF" w14:textId="35A1E21B" w:rsidR="00EF5D18" w:rsidRPr="00C4171A" w:rsidRDefault="00272174" w:rsidP="001114C7">
      <w:pPr>
        <w:rPr>
          <w:noProof/>
        </w:rPr>
      </w:pPr>
      <w:r>
        <w:rPr>
          <w:noProof/>
        </w:rPr>
        <w:drawing>
          <wp:inline distT="0" distB="0" distL="0" distR="0" wp14:anchorId="08922BD8" wp14:editId="1405F017">
            <wp:extent cx="2956408" cy="272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924"/>
                    <a:stretch/>
                  </pic:blipFill>
                  <pic:spPr bwMode="auto">
                    <a:xfrm>
                      <a:off x="0" y="0"/>
                      <a:ext cx="3000583" cy="2764855"/>
                    </a:xfrm>
                    <a:prstGeom prst="rect">
                      <a:avLst/>
                    </a:prstGeom>
                    <a:ln>
                      <a:noFill/>
                    </a:ln>
                    <a:extLst>
                      <a:ext uri="{53640926-AAD7-44D8-BBD7-CCE9431645EC}">
                        <a14:shadowObscured xmlns:a14="http://schemas.microsoft.com/office/drawing/2010/main"/>
                      </a:ext>
                    </a:extLst>
                  </pic:spPr>
                </pic:pic>
              </a:graphicData>
            </a:graphic>
          </wp:inline>
        </w:drawing>
      </w:r>
      <w:r w:rsidR="00EF5D18" w:rsidRPr="00EF5D18">
        <w:rPr>
          <w:noProof/>
        </w:rPr>
        <w:t xml:space="preserve"> </w:t>
      </w:r>
      <w:r w:rsidR="00EF5D18">
        <w:rPr>
          <w:noProof/>
        </w:rPr>
        <w:drawing>
          <wp:inline distT="0" distB="0" distL="0" distR="0" wp14:anchorId="2D9FDD96" wp14:editId="32E3109B">
            <wp:extent cx="2738500" cy="275272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6886" cy="2771206"/>
                    </a:xfrm>
                    <a:prstGeom prst="rect">
                      <a:avLst/>
                    </a:prstGeom>
                  </pic:spPr>
                </pic:pic>
              </a:graphicData>
            </a:graphic>
          </wp:inline>
        </w:drawing>
      </w:r>
    </w:p>
    <w:p w14:paraId="32BE3EC3" w14:textId="234D2C06" w:rsidR="00BA3BDE" w:rsidRPr="008F2E12" w:rsidRDefault="00BA3BDE" w:rsidP="001114C7">
      <w:pPr>
        <w:rPr>
          <w:i/>
          <w:iCs/>
          <w:sz w:val="24"/>
          <w:szCs w:val="24"/>
        </w:rPr>
      </w:pPr>
      <w:r w:rsidRPr="008F2E12">
        <w:rPr>
          <w:i/>
          <w:iCs/>
          <w:sz w:val="24"/>
          <w:szCs w:val="24"/>
        </w:rPr>
        <w:t>*Adding</w:t>
      </w:r>
      <w:r w:rsidR="008F2E12" w:rsidRPr="008F2E12">
        <w:rPr>
          <w:i/>
          <w:iCs/>
          <w:sz w:val="24"/>
          <w:szCs w:val="24"/>
        </w:rPr>
        <w:t xml:space="preserve"> </w:t>
      </w:r>
      <w:r w:rsidRPr="008F2E12">
        <w:rPr>
          <w:i/>
          <w:iCs/>
          <w:sz w:val="24"/>
          <w:szCs w:val="24"/>
        </w:rPr>
        <w:t>and</w:t>
      </w:r>
      <w:r w:rsidR="008F2E12" w:rsidRPr="008F2E12">
        <w:rPr>
          <w:i/>
          <w:iCs/>
          <w:sz w:val="24"/>
          <w:szCs w:val="24"/>
        </w:rPr>
        <w:t xml:space="preserve"> </w:t>
      </w:r>
      <w:r w:rsidRPr="008F2E12">
        <w:rPr>
          <w:i/>
          <w:iCs/>
          <w:sz w:val="24"/>
          <w:szCs w:val="24"/>
        </w:rPr>
        <w:t>Saving</w:t>
      </w:r>
      <w:r w:rsidR="008F2E12" w:rsidRPr="008F2E12">
        <w:rPr>
          <w:i/>
          <w:iCs/>
          <w:sz w:val="24"/>
          <w:szCs w:val="24"/>
        </w:rPr>
        <w:t xml:space="preserve"> </w:t>
      </w:r>
      <w:r w:rsidRPr="008F2E12">
        <w:rPr>
          <w:i/>
          <w:iCs/>
          <w:sz w:val="24"/>
          <w:szCs w:val="24"/>
        </w:rPr>
        <w:t>Annotation</w:t>
      </w:r>
      <w:r w:rsidR="008F2E12" w:rsidRPr="008F2E12">
        <w:rPr>
          <w:i/>
          <w:iCs/>
          <w:sz w:val="24"/>
          <w:szCs w:val="24"/>
        </w:rPr>
        <w:t xml:space="preserve"> </w:t>
      </w:r>
      <w:r w:rsidRPr="008F2E12">
        <w:rPr>
          <w:i/>
          <w:iCs/>
          <w:sz w:val="24"/>
          <w:szCs w:val="24"/>
        </w:rPr>
        <w:t>Items</w:t>
      </w:r>
      <w:r w:rsidR="008F2E12" w:rsidRPr="008F2E12">
        <w:rPr>
          <w:sz w:val="24"/>
          <w:szCs w:val="24"/>
        </w:rPr>
        <w:t xml:space="preserve"> </w:t>
      </w:r>
      <w:r w:rsidR="008F2E12">
        <w:rPr>
          <w:sz w:val="24"/>
          <w:szCs w:val="24"/>
        </w:rPr>
        <w:t xml:space="preserve">  </w:t>
      </w:r>
    </w:p>
    <w:p w14:paraId="08491F43" w14:textId="77777777" w:rsidR="00290375" w:rsidRDefault="00EF3791" w:rsidP="008F2E12">
      <w:pPr>
        <w:rPr>
          <w:sz w:val="24"/>
          <w:szCs w:val="24"/>
        </w:rPr>
      </w:pPr>
      <w:r>
        <w:rPr>
          <w:noProof/>
        </w:rPr>
        <w:drawing>
          <wp:inline distT="0" distB="0" distL="0" distR="0" wp14:anchorId="45FD1D18" wp14:editId="0AB747D6">
            <wp:extent cx="2905125" cy="289430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8703" cy="2927758"/>
                    </a:xfrm>
                    <a:prstGeom prst="rect">
                      <a:avLst/>
                    </a:prstGeom>
                  </pic:spPr>
                </pic:pic>
              </a:graphicData>
            </a:graphic>
          </wp:inline>
        </w:drawing>
      </w:r>
      <w:r w:rsidRPr="00EF3791">
        <w:rPr>
          <w:noProof/>
        </w:rPr>
        <w:t xml:space="preserve"> </w:t>
      </w:r>
      <w:r>
        <w:rPr>
          <w:noProof/>
        </w:rPr>
        <w:drawing>
          <wp:inline distT="0" distB="0" distL="0" distR="0" wp14:anchorId="47FF74D5" wp14:editId="1FD6A00D">
            <wp:extent cx="2914650" cy="29345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3900" cy="2984107"/>
                    </a:xfrm>
                    <a:prstGeom prst="rect">
                      <a:avLst/>
                    </a:prstGeom>
                  </pic:spPr>
                </pic:pic>
              </a:graphicData>
            </a:graphic>
          </wp:inline>
        </w:drawing>
      </w:r>
    </w:p>
    <w:p w14:paraId="179B9873" w14:textId="16F84A62" w:rsidR="008F2E12" w:rsidRDefault="001114C7" w:rsidP="008F2E12">
      <w:pPr>
        <w:rPr>
          <w:sz w:val="24"/>
          <w:szCs w:val="24"/>
        </w:rPr>
      </w:pPr>
      <w:r>
        <w:rPr>
          <w:b/>
          <w:bCs/>
          <w:sz w:val="24"/>
          <w:szCs w:val="24"/>
          <w:u w:val="single"/>
        </w:rPr>
        <w:lastRenderedPageBreak/>
        <w:t>Lab4</w:t>
      </w:r>
      <w:r w:rsidRPr="001114C7">
        <w:rPr>
          <w:sz w:val="24"/>
          <w:szCs w:val="24"/>
        </w:rPr>
        <w:t xml:space="preserve"> </w:t>
      </w:r>
      <w:r w:rsidR="008F2E12" w:rsidRPr="008F2E12">
        <w:rPr>
          <w:sz w:val="24"/>
          <w:szCs w:val="24"/>
        </w:rPr>
        <w:t>Image</w:t>
      </w:r>
      <w:r w:rsidR="008F2E12">
        <w:rPr>
          <w:sz w:val="24"/>
          <w:szCs w:val="24"/>
        </w:rPr>
        <w:t xml:space="preserve"> </w:t>
      </w:r>
      <w:r w:rsidR="008F2E12" w:rsidRPr="008F2E12">
        <w:rPr>
          <w:sz w:val="24"/>
          <w:szCs w:val="24"/>
        </w:rPr>
        <w:t>Change</w:t>
      </w:r>
      <w:r w:rsidR="008F2E12">
        <w:rPr>
          <w:sz w:val="24"/>
          <w:szCs w:val="24"/>
        </w:rPr>
        <w:t xml:space="preserve"> </w:t>
      </w:r>
      <w:r w:rsidR="008F2E12" w:rsidRPr="008F2E12">
        <w:rPr>
          <w:sz w:val="24"/>
          <w:szCs w:val="24"/>
        </w:rPr>
        <w:t>Tutorial</w:t>
      </w:r>
      <w:r w:rsidR="008F2E12">
        <w:rPr>
          <w:sz w:val="24"/>
          <w:szCs w:val="24"/>
        </w:rPr>
        <w:t xml:space="preserve"> &amp; </w:t>
      </w:r>
      <w:r w:rsidR="008F2E12" w:rsidRPr="008F2E12">
        <w:rPr>
          <w:sz w:val="24"/>
          <w:szCs w:val="24"/>
        </w:rPr>
        <w:t>Thematic</w:t>
      </w:r>
      <w:r w:rsidR="008F2E12">
        <w:rPr>
          <w:sz w:val="24"/>
          <w:szCs w:val="24"/>
        </w:rPr>
        <w:t xml:space="preserve"> </w:t>
      </w:r>
      <w:r w:rsidR="008F2E12" w:rsidRPr="008F2E12">
        <w:rPr>
          <w:sz w:val="24"/>
          <w:szCs w:val="24"/>
        </w:rPr>
        <w:t>Change</w:t>
      </w:r>
      <w:r w:rsidR="008F2E12">
        <w:rPr>
          <w:sz w:val="24"/>
          <w:szCs w:val="24"/>
        </w:rPr>
        <w:t xml:space="preserve"> </w:t>
      </w:r>
      <w:r w:rsidR="008F2E12" w:rsidRPr="008F2E12">
        <w:rPr>
          <w:sz w:val="24"/>
          <w:szCs w:val="24"/>
        </w:rPr>
        <w:t>Tutorial</w:t>
      </w:r>
    </w:p>
    <w:p w14:paraId="4E4A4095" w14:textId="6ED598F2" w:rsidR="00A23ACA" w:rsidRPr="008F2E12" w:rsidRDefault="00A23ACA" w:rsidP="008F2E12">
      <w:pPr>
        <w:rPr>
          <w:sz w:val="24"/>
          <w:szCs w:val="24"/>
        </w:rPr>
      </w:pPr>
      <w:r>
        <w:rPr>
          <w:sz w:val="24"/>
          <w:szCs w:val="24"/>
        </w:rPr>
        <w:t xml:space="preserve">In the Image change </w:t>
      </w:r>
      <w:r w:rsidR="00972FAF">
        <w:rPr>
          <w:sz w:val="24"/>
          <w:szCs w:val="24"/>
        </w:rPr>
        <w:t>tutorial,</w:t>
      </w:r>
      <w:r>
        <w:rPr>
          <w:sz w:val="24"/>
          <w:szCs w:val="24"/>
        </w:rPr>
        <w:t xml:space="preserve"> we learn methods that can be applied to observe how image </w:t>
      </w:r>
      <w:r w:rsidR="00972FAF">
        <w:rPr>
          <w:sz w:val="24"/>
          <w:szCs w:val="24"/>
        </w:rPr>
        <w:t>of an area change</w:t>
      </w:r>
      <w:r>
        <w:rPr>
          <w:sz w:val="24"/>
          <w:szCs w:val="24"/>
        </w:rPr>
        <w:t xml:space="preserve"> temporally. In the example data we utilized before and after </w:t>
      </w:r>
      <w:r w:rsidR="00972FAF">
        <w:rPr>
          <w:sz w:val="24"/>
          <w:szCs w:val="24"/>
        </w:rPr>
        <w:t xml:space="preserve">tsunami images to assess how the landscape was changed by the tsunami event. </w:t>
      </w:r>
      <w:r w:rsidR="00972FAF">
        <w:t>In this lab we start to use the preview window when inputting parameters. The preview window is very useful when performing these image analysis methods because it allows us to see if the parameters are accomplishing the goal without processing the full dataset.</w:t>
      </w:r>
    </w:p>
    <w:p w14:paraId="77462E57" w14:textId="1D4B137F" w:rsidR="001114C7" w:rsidRDefault="008F2E12" w:rsidP="001114C7">
      <w:pPr>
        <w:rPr>
          <w:sz w:val="24"/>
          <w:szCs w:val="24"/>
        </w:rPr>
      </w:pPr>
      <w:r w:rsidRPr="008F2E12">
        <w:rPr>
          <w:sz w:val="24"/>
          <w:szCs w:val="24"/>
        </w:rPr>
        <w:t>Image</w:t>
      </w:r>
      <w:r>
        <w:rPr>
          <w:sz w:val="24"/>
          <w:szCs w:val="24"/>
        </w:rPr>
        <w:t xml:space="preserve"> </w:t>
      </w:r>
      <w:r w:rsidRPr="008F2E12">
        <w:rPr>
          <w:sz w:val="24"/>
          <w:szCs w:val="24"/>
        </w:rPr>
        <w:t>Change</w:t>
      </w:r>
      <w:r>
        <w:rPr>
          <w:sz w:val="24"/>
          <w:szCs w:val="24"/>
        </w:rPr>
        <w:t xml:space="preserve"> </w:t>
      </w:r>
      <w:r w:rsidRPr="008F2E12">
        <w:rPr>
          <w:sz w:val="24"/>
          <w:szCs w:val="24"/>
        </w:rPr>
        <w:t>Tutorial</w:t>
      </w:r>
    </w:p>
    <w:p w14:paraId="6437B8F0" w14:textId="4A7713B3" w:rsidR="001C1FE4" w:rsidRPr="001C1FE4" w:rsidRDefault="001C1FE4" w:rsidP="001114C7">
      <w:pPr>
        <w:rPr>
          <w:i/>
          <w:iCs/>
          <w:sz w:val="24"/>
          <w:szCs w:val="24"/>
        </w:rPr>
      </w:pPr>
      <w:r w:rsidRPr="001C1FE4">
        <w:rPr>
          <w:i/>
          <w:iCs/>
          <w:sz w:val="24"/>
          <w:szCs w:val="24"/>
        </w:rPr>
        <w:t>*Selecting files for Image Change</w:t>
      </w:r>
    </w:p>
    <w:p w14:paraId="2F9ECDDE" w14:textId="08D5310B" w:rsidR="001C1FE4" w:rsidRDefault="001C1FE4" w:rsidP="001114C7">
      <w:pPr>
        <w:rPr>
          <w:sz w:val="24"/>
          <w:szCs w:val="24"/>
        </w:rPr>
      </w:pPr>
      <w:r>
        <w:rPr>
          <w:noProof/>
        </w:rPr>
        <w:drawing>
          <wp:inline distT="0" distB="0" distL="0" distR="0" wp14:anchorId="75C71C81" wp14:editId="729D72D4">
            <wp:extent cx="3121532" cy="23431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6905" cy="2347183"/>
                    </a:xfrm>
                    <a:prstGeom prst="rect">
                      <a:avLst/>
                    </a:prstGeom>
                  </pic:spPr>
                </pic:pic>
              </a:graphicData>
            </a:graphic>
          </wp:inline>
        </w:drawing>
      </w:r>
    </w:p>
    <w:p w14:paraId="22FFC3E9" w14:textId="77777777" w:rsidR="001C1FE4" w:rsidRDefault="008F2E12" w:rsidP="001114C7">
      <w:pPr>
        <w:rPr>
          <w:i/>
          <w:iCs/>
          <w:sz w:val="24"/>
          <w:szCs w:val="24"/>
        </w:rPr>
      </w:pPr>
      <w:r w:rsidRPr="008F2E12">
        <w:rPr>
          <w:i/>
          <w:iCs/>
          <w:sz w:val="24"/>
          <w:szCs w:val="24"/>
        </w:rPr>
        <w:t>*Image Difference Settings</w:t>
      </w:r>
    </w:p>
    <w:p w14:paraId="24B0D225" w14:textId="5A2044E4" w:rsidR="008F2E12" w:rsidRDefault="008F2E12" w:rsidP="001114C7">
      <w:pPr>
        <w:rPr>
          <w:sz w:val="24"/>
          <w:szCs w:val="24"/>
        </w:rPr>
      </w:pPr>
      <w:r w:rsidRPr="008F2E12">
        <w:rPr>
          <w:sz w:val="24"/>
          <w:szCs w:val="24"/>
        </w:rPr>
        <w:t xml:space="preserve"> </w:t>
      </w:r>
      <w:r w:rsidR="001C1FE4">
        <w:rPr>
          <w:noProof/>
        </w:rPr>
        <w:drawing>
          <wp:inline distT="0" distB="0" distL="0" distR="0" wp14:anchorId="4331F9FE" wp14:editId="01DB6E39">
            <wp:extent cx="3339292" cy="249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4701" cy="2522012"/>
                    </a:xfrm>
                    <a:prstGeom prst="rect">
                      <a:avLst/>
                    </a:prstGeom>
                  </pic:spPr>
                </pic:pic>
              </a:graphicData>
            </a:graphic>
          </wp:inline>
        </w:drawing>
      </w:r>
    </w:p>
    <w:p w14:paraId="4F790336" w14:textId="576B827E" w:rsidR="001C1FE4" w:rsidRPr="008F2E12" w:rsidRDefault="001C1FE4" w:rsidP="001114C7">
      <w:pPr>
        <w:rPr>
          <w:i/>
          <w:iCs/>
          <w:sz w:val="24"/>
          <w:szCs w:val="24"/>
        </w:rPr>
      </w:pPr>
    </w:p>
    <w:p w14:paraId="462A5ED9" w14:textId="77777777" w:rsidR="001C1FE4" w:rsidRDefault="001C1FE4" w:rsidP="001114C7">
      <w:pPr>
        <w:rPr>
          <w:i/>
          <w:iCs/>
          <w:sz w:val="24"/>
          <w:szCs w:val="24"/>
        </w:rPr>
      </w:pPr>
    </w:p>
    <w:p w14:paraId="3687946F" w14:textId="77777777" w:rsidR="001C1FE4" w:rsidRDefault="001C1FE4" w:rsidP="001114C7">
      <w:pPr>
        <w:rPr>
          <w:i/>
          <w:iCs/>
          <w:sz w:val="24"/>
          <w:szCs w:val="24"/>
        </w:rPr>
      </w:pPr>
    </w:p>
    <w:p w14:paraId="291F25FC" w14:textId="77777777" w:rsidR="001C1FE4" w:rsidRDefault="001C1FE4" w:rsidP="001114C7">
      <w:pPr>
        <w:rPr>
          <w:i/>
          <w:iCs/>
          <w:sz w:val="24"/>
          <w:szCs w:val="24"/>
        </w:rPr>
      </w:pPr>
    </w:p>
    <w:p w14:paraId="5FBD5E3A" w14:textId="77777777" w:rsidR="001C1FE4" w:rsidRDefault="001C1FE4" w:rsidP="001114C7">
      <w:pPr>
        <w:rPr>
          <w:i/>
          <w:iCs/>
          <w:sz w:val="24"/>
          <w:szCs w:val="24"/>
        </w:rPr>
      </w:pPr>
    </w:p>
    <w:p w14:paraId="40E9E870" w14:textId="77777777" w:rsidR="001C1FE4" w:rsidRDefault="001C1FE4" w:rsidP="001114C7">
      <w:pPr>
        <w:rPr>
          <w:i/>
          <w:iCs/>
          <w:sz w:val="24"/>
          <w:szCs w:val="24"/>
        </w:rPr>
      </w:pPr>
    </w:p>
    <w:p w14:paraId="1DF9A7CB" w14:textId="13596A49" w:rsidR="008F2E12" w:rsidRDefault="008F2E12" w:rsidP="001114C7">
      <w:pPr>
        <w:rPr>
          <w:sz w:val="24"/>
          <w:szCs w:val="24"/>
        </w:rPr>
      </w:pPr>
      <w:r w:rsidRPr="008F2E12">
        <w:rPr>
          <w:i/>
          <w:iCs/>
          <w:sz w:val="24"/>
          <w:szCs w:val="24"/>
        </w:rPr>
        <w:t>*Change Thresholding</w:t>
      </w:r>
      <w:r w:rsidRPr="008F2E12">
        <w:rPr>
          <w:sz w:val="24"/>
          <w:szCs w:val="24"/>
        </w:rPr>
        <w:t xml:space="preserve"> </w:t>
      </w:r>
    </w:p>
    <w:p w14:paraId="684F3B6C" w14:textId="2B8869E1" w:rsidR="00972FAF" w:rsidRDefault="00972FAF" w:rsidP="001114C7">
      <w:pPr>
        <w:rPr>
          <w:sz w:val="24"/>
          <w:szCs w:val="24"/>
        </w:rPr>
      </w:pPr>
      <w:r>
        <w:rPr>
          <w:sz w:val="24"/>
          <w:szCs w:val="24"/>
        </w:rPr>
        <w:t xml:space="preserve">The change threshold allows the user to select different methods used to compare changes between the images. Some of the methods focus on displaying vegetation changes, other methods can be used to show land mass changes and some methods are used to show both vegetation changes and land mass changes.  Below the Otsu method shows vegetation changes and land mass changes. </w:t>
      </w:r>
    </w:p>
    <w:p w14:paraId="03E8D1FF" w14:textId="617BC330" w:rsidR="001C1FE4" w:rsidRDefault="001C1FE4" w:rsidP="001114C7">
      <w:pPr>
        <w:rPr>
          <w:sz w:val="24"/>
          <w:szCs w:val="24"/>
        </w:rPr>
      </w:pPr>
      <w:r>
        <w:rPr>
          <w:sz w:val="24"/>
          <w:szCs w:val="24"/>
        </w:rPr>
        <w:t>Otsu’s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C1FE4">
        <w:rPr>
          <w:sz w:val="24"/>
          <w:szCs w:val="24"/>
        </w:rPr>
        <w:t xml:space="preserve"> </w:t>
      </w:r>
      <w:proofErr w:type="spellStart"/>
      <w:r>
        <w:rPr>
          <w:sz w:val="24"/>
          <w:szCs w:val="24"/>
        </w:rPr>
        <w:t>Kapur’s</w:t>
      </w:r>
      <w:proofErr w:type="spellEnd"/>
    </w:p>
    <w:p w14:paraId="5F3C93BA" w14:textId="7E500D73" w:rsidR="001C1FE4" w:rsidRPr="001C1FE4" w:rsidRDefault="001C1FE4" w:rsidP="001114C7">
      <w:pPr>
        <w:rPr>
          <w:sz w:val="24"/>
          <w:szCs w:val="24"/>
        </w:rPr>
      </w:pPr>
      <w:r>
        <w:rPr>
          <w:noProof/>
        </w:rPr>
        <w:drawing>
          <wp:inline distT="0" distB="0" distL="0" distR="0" wp14:anchorId="66E79F95" wp14:editId="11E387B1">
            <wp:extent cx="2919325" cy="24161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118"/>
                    <a:stretch/>
                  </pic:blipFill>
                  <pic:spPr bwMode="auto">
                    <a:xfrm>
                      <a:off x="0" y="0"/>
                      <a:ext cx="2967673" cy="2456190"/>
                    </a:xfrm>
                    <a:prstGeom prst="rect">
                      <a:avLst/>
                    </a:prstGeom>
                    <a:ln>
                      <a:noFill/>
                    </a:ln>
                    <a:extLst>
                      <a:ext uri="{53640926-AAD7-44D8-BBD7-CCE9431645EC}">
                        <a14:shadowObscured xmlns:a14="http://schemas.microsoft.com/office/drawing/2010/main"/>
                      </a:ext>
                    </a:extLst>
                  </pic:spPr>
                </pic:pic>
              </a:graphicData>
            </a:graphic>
          </wp:inline>
        </w:drawing>
      </w:r>
      <w:r w:rsidRPr="001C1FE4">
        <w:rPr>
          <w:noProof/>
        </w:rPr>
        <w:t xml:space="preserve"> </w:t>
      </w:r>
      <w:r>
        <w:rPr>
          <w:noProof/>
        </w:rPr>
        <w:drawing>
          <wp:inline distT="0" distB="0" distL="0" distR="0" wp14:anchorId="64640AA0" wp14:editId="21326332">
            <wp:extent cx="2962275" cy="239375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5621" cy="2412621"/>
                    </a:xfrm>
                    <a:prstGeom prst="rect">
                      <a:avLst/>
                    </a:prstGeom>
                  </pic:spPr>
                </pic:pic>
              </a:graphicData>
            </a:graphic>
          </wp:inline>
        </w:drawing>
      </w:r>
    </w:p>
    <w:p w14:paraId="305EDC6B" w14:textId="258086E8" w:rsidR="008F2E12" w:rsidRDefault="008F2E12" w:rsidP="001114C7">
      <w:pPr>
        <w:rPr>
          <w:sz w:val="24"/>
          <w:szCs w:val="24"/>
        </w:rPr>
      </w:pPr>
      <w:r w:rsidRPr="008F2E12">
        <w:rPr>
          <w:i/>
          <w:iCs/>
          <w:sz w:val="24"/>
          <w:szCs w:val="24"/>
        </w:rPr>
        <w:t>*Cleaning Up Image Change Results</w:t>
      </w:r>
      <w:r w:rsidRPr="008F2E12">
        <w:rPr>
          <w:sz w:val="24"/>
          <w:szCs w:val="24"/>
        </w:rPr>
        <w:t xml:space="preserve"> </w:t>
      </w:r>
    </w:p>
    <w:p w14:paraId="4EC42A8D" w14:textId="40F42DCD" w:rsidR="00A66B82" w:rsidRPr="008F2E12" w:rsidRDefault="00A66B82" w:rsidP="001114C7">
      <w:pPr>
        <w:rPr>
          <w:i/>
          <w:iCs/>
          <w:sz w:val="24"/>
          <w:szCs w:val="24"/>
        </w:rPr>
      </w:pPr>
      <w:r>
        <w:rPr>
          <w:noProof/>
        </w:rPr>
        <w:drawing>
          <wp:inline distT="0" distB="0" distL="0" distR="0" wp14:anchorId="728DE2B1" wp14:editId="4CFC57F9">
            <wp:extent cx="3154429" cy="24574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1715" cy="2517660"/>
                    </a:xfrm>
                    <a:prstGeom prst="rect">
                      <a:avLst/>
                    </a:prstGeom>
                  </pic:spPr>
                </pic:pic>
              </a:graphicData>
            </a:graphic>
          </wp:inline>
        </w:drawing>
      </w:r>
    </w:p>
    <w:p w14:paraId="20CD92D8" w14:textId="78819CEA" w:rsidR="008F2E12" w:rsidRDefault="008F2E12" w:rsidP="001114C7">
      <w:pPr>
        <w:rPr>
          <w:sz w:val="24"/>
          <w:szCs w:val="24"/>
        </w:rPr>
      </w:pPr>
      <w:r w:rsidRPr="008F2E12">
        <w:rPr>
          <w:i/>
          <w:iCs/>
          <w:sz w:val="24"/>
          <w:szCs w:val="24"/>
        </w:rPr>
        <w:lastRenderedPageBreak/>
        <w:t>*Exporting Image Change Results</w:t>
      </w:r>
      <w:r w:rsidRPr="008F2E12">
        <w:rPr>
          <w:sz w:val="24"/>
          <w:szCs w:val="24"/>
        </w:rPr>
        <w:t xml:space="preserve"> </w:t>
      </w:r>
    </w:p>
    <w:p w14:paraId="1F6DAC47" w14:textId="581922E0" w:rsidR="00A66B82" w:rsidRDefault="004D1DE3" w:rsidP="001114C7">
      <w:pPr>
        <w:rPr>
          <w:sz w:val="24"/>
          <w:szCs w:val="24"/>
        </w:rPr>
      </w:pPr>
      <w:r>
        <w:rPr>
          <w:noProof/>
        </w:rPr>
        <w:drawing>
          <wp:inline distT="0" distB="0" distL="0" distR="0" wp14:anchorId="575BD6E5" wp14:editId="6542DC8D">
            <wp:extent cx="5943600" cy="3086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6735"/>
                    </a:xfrm>
                    <a:prstGeom prst="rect">
                      <a:avLst/>
                    </a:prstGeom>
                  </pic:spPr>
                </pic:pic>
              </a:graphicData>
            </a:graphic>
          </wp:inline>
        </w:drawing>
      </w:r>
    </w:p>
    <w:p w14:paraId="21820BAD" w14:textId="77777777" w:rsidR="00A66B82" w:rsidRDefault="00A66B82" w:rsidP="001114C7">
      <w:pPr>
        <w:rPr>
          <w:sz w:val="24"/>
          <w:szCs w:val="24"/>
        </w:rPr>
      </w:pPr>
    </w:p>
    <w:p w14:paraId="4B052047" w14:textId="07C7C00E" w:rsidR="008F2E12" w:rsidRDefault="008F2E12" w:rsidP="001114C7">
      <w:pPr>
        <w:rPr>
          <w:sz w:val="24"/>
          <w:szCs w:val="24"/>
        </w:rPr>
      </w:pPr>
      <w:r w:rsidRPr="008F2E12">
        <w:rPr>
          <w:sz w:val="24"/>
          <w:szCs w:val="24"/>
        </w:rPr>
        <w:t>Thematic</w:t>
      </w:r>
      <w:r>
        <w:rPr>
          <w:sz w:val="24"/>
          <w:szCs w:val="24"/>
        </w:rPr>
        <w:t xml:space="preserve"> </w:t>
      </w:r>
      <w:r w:rsidRPr="008F2E12">
        <w:rPr>
          <w:sz w:val="24"/>
          <w:szCs w:val="24"/>
        </w:rPr>
        <w:t>Change</w:t>
      </w:r>
      <w:r>
        <w:rPr>
          <w:sz w:val="24"/>
          <w:szCs w:val="24"/>
        </w:rPr>
        <w:t xml:space="preserve"> </w:t>
      </w:r>
      <w:r w:rsidRPr="008F2E12">
        <w:rPr>
          <w:sz w:val="24"/>
          <w:szCs w:val="24"/>
        </w:rPr>
        <w:t>Tutorial</w:t>
      </w:r>
    </w:p>
    <w:p w14:paraId="151F8F56" w14:textId="12851317" w:rsidR="007D747D" w:rsidRDefault="007D747D" w:rsidP="001114C7">
      <w:pPr>
        <w:rPr>
          <w:sz w:val="24"/>
          <w:szCs w:val="24"/>
        </w:rPr>
      </w:pPr>
      <w:r>
        <w:rPr>
          <w:sz w:val="24"/>
          <w:szCs w:val="24"/>
        </w:rPr>
        <w:t>Thematic Change tutorial is similar to Image change</w:t>
      </w:r>
      <w:r w:rsidRPr="007D747D">
        <w:rPr>
          <w:sz w:val="24"/>
          <w:szCs w:val="24"/>
        </w:rPr>
        <w:t>.</w:t>
      </w:r>
      <w:r>
        <w:rPr>
          <w:sz w:val="24"/>
          <w:szCs w:val="24"/>
        </w:rPr>
        <w:t xml:space="preserve"> </w:t>
      </w:r>
      <w:r w:rsidRPr="007D747D">
        <w:rPr>
          <w:sz w:val="24"/>
          <w:szCs w:val="24"/>
        </w:rPr>
        <w:t>Thematic change detection</w:t>
      </w:r>
      <w:r>
        <w:rPr>
          <w:sz w:val="24"/>
          <w:szCs w:val="24"/>
        </w:rPr>
        <w:t xml:space="preserve"> </w:t>
      </w:r>
      <w:r w:rsidRPr="007D747D">
        <w:rPr>
          <w:sz w:val="24"/>
          <w:szCs w:val="24"/>
        </w:rPr>
        <w:t>takes two classification</w:t>
      </w:r>
      <w:r>
        <w:rPr>
          <w:sz w:val="24"/>
          <w:szCs w:val="24"/>
        </w:rPr>
        <w:t xml:space="preserve"> </w:t>
      </w:r>
      <w:r w:rsidRPr="007D747D">
        <w:rPr>
          <w:sz w:val="24"/>
          <w:szCs w:val="24"/>
        </w:rPr>
        <w:t>images of</w:t>
      </w:r>
      <w:r>
        <w:rPr>
          <w:sz w:val="24"/>
          <w:szCs w:val="24"/>
        </w:rPr>
        <w:t xml:space="preserve"> </w:t>
      </w:r>
      <w:r w:rsidRPr="007D747D">
        <w:rPr>
          <w:sz w:val="24"/>
          <w:szCs w:val="24"/>
        </w:rPr>
        <w:t>the same scene at different times and identifies differences between</w:t>
      </w:r>
      <w:r w:rsidR="00BA7B1B">
        <w:rPr>
          <w:sz w:val="24"/>
          <w:szCs w:val="24"/>
        </w:rPr>
        <w:t xml:space="preserve"> </w:t>
      </w:r>
      <w:r w:rsidRPr="007D747D">
        <w:rPr>
          <w:sz w:val="24"/>
          <w:szCs w:val="24"/>
        </w:rPr>
        <w:t>them</w:t>
      </w:r>
      <w:r w:rsidR="00BA7B1B">
        <w:rPr>
          <w:sz w:val="24"/>
          <w:szCs w:val="24"/>
        </w:rPr>
        <w:t xml:space="preserve">. Thematic Change also allows the user to export table statistics that can be use to quantify the amount of change that occurs in the terms of area and % change. In this process, areas that remained the same in both images in classified as No Data. The output only keeps areas that have changed. </w:t>
      </w:r>
    </w:p>
    <w:p w14:paraId="4E9A3F3A" w14:textId="450962AF" w:rsidR="008F2E12" w:rsidRDefault="008F2E12" w:rsidP="001114C7">
      <w:pPr>
        <w:rPr>
          <w:sz w:val="24"/>
          <w:szCs w:val="24"/>
        </w:rPr>
      </w:pPr>
      <w:r w:rsidRPr="008F2E12">
        <w:rPr>
          <w:i/>
          <w:iCs/>
          <w:sz w:val="24"/>
          <w:szCs w:val="24"/>
        </w:rPr>
        <w:t>*Applying Thematic Change Analysis</w:t>
      </w:r>
      <w:r w:rsidRPr="008F2E12">
        <w:rPr>
          <w:sz w:val="24"/>
          <w:szCs w:val="24"/>
        </w:rPr>
        <w:t xml:space="preserve"> </w:t>
      </w:r>
    </w:p>
    <w:p w14:paraId="241D2B76" w14:textId="66D72372" w:rsidR="00E64450" w:rsidRDefault="00E64450" w:rsidP="001114C7">
      <w:pPr>
        <w:rPr>
          <w:i/>
          <w:iCs/>
          <w:sz w:val="24"/>
          <w:szCs w:val="24"/>
        </w:rPr>
      </w:pPr>
      <w:r>
        <w:rPr>
          <w:noProof/>
        </w:rPr>
        <w:drawing>
          <wp:inline distT="0" distB="0" distL="0" distR="0" wp14:anchorId="528FD8AE" wp14:editId="7CE7E207">
            <wp:extent cx="3514725" cy="2490724"/>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1116" cy="2509426"/>
                    </a:xfrm>
                    <a:prstGeom prst="rect">
                      <a:avLst/>
                    </a:prstGeom>
                  </pic:spPr>
                </pic:pic>
              </a:graphicData>
            </a:graphic>
          </wp:inline>
        </w:drawing>
      </w:r>
    </w:p>
    <w:p w14:paraId="2323D563" w14:textId="68371493" w:rsidR="008F2E12" w:rsidRDefault="008F2E12" w:rsidP="001114C7">
      <w:pPr>
        <w:rPr>
          <w:sz w:val="24"/>
          <w:szCs w:val="24"/>
        </w:rPr>
      </w:pPr>
      <w:r w:rsidRPr="008F2E12">
        <w:rPr>
          <w:i/>
          <w:iCs/>
          <w:sz w:val="24"/>
          <w:szCs w:val="24"/>
        </w:rPr>
        <w:lastRenderedPageBreak/>
        <w:t>*Cleaning Up Thematic Change Results</w:t>
      </w:r>
      <w:r w:rsidRPr="008F2E12">
        <w:rPr>
          <w:sz w:val="24"/>
          <w:szCs w:val="24"/>
        </w:rPr>
        <w:t xml:space="preserve"> </w:t>
      </w:r>
    </w:p>
    <w:p w14:paraId="25881DC5" w14:textId="3A204B97" w:rsidR="00E64450" w:rsidRPr="008F2E12" w:rsidRDefault="00E64450" w:rsidP="001114C7">
      <w:pPr>
        <w:rPr>
          <w:sz w:val="24"/>
          <w:szCs w:val="24"/>
        </w:rPr>
      </w:pPr>
      <w:r>
        <w:rPr>
          <w:noProof/>
        </w:rPr>
        <w:drawing>
          <wp:inline distT="0" distB="0" distL="0" distR="0" wp14:anchorId="0400B9EC" wp14:editId="78B14DFA">
            <wp:extent cx="3975019" cy="28003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7463" cy="2809116"/>
                    </a:xfrm>
                    <a:prstGeom prst="rect">
                      <a:avLst/>
                    </a:prstGeom>
                  </pic:spPr>
                </pic:pic>
              </a:graphicData>
            </a:graphic>
          </wp:inline>
        </w:drawing>
      </w:r>
    </w:p>
    <w:p w14:paraId="61F2FB1F" w14:textId="754BE57A" w:rsidR="00E64450" w:rsidRPr="00E64450" w:rsidRDefault="008F2E12" w:rsidP="001114C7">
      <w:pPr>
        <w:rPr>
          <w:i/>
          <w:iCs/>
          <w:sz w:val="24"/>
          <w:szCs w:val="24"/>
        </w:rPr>
      </w:pPr>
      <w:r w:rsidRPr="008F2E12">
        <w:rPr>
          <w:i/>
          <w:iCs/>
          <w:sz w:val="24"/>
          <w:szCs w:val="24"/>
        </w:rPr>
        <w:t>*Exporting Thematic Change Results</w:t>
      </w:r>
      <w:r w:rsidR="00E64450">
        <w:rPr>
          <w:i/>
          <w:iCs/>
          <w:sz w:val="24"/>
          <w:szCs w:val="24"/>
        </w:rPr>
        <w:br/>
      </w:r>
      <w:r w:rsidR="00E64450" w:rsidRPr="00E64450">
        <w:rPr>
          <w:sz w:val="24"/>
          <w:szCs w:val="24"/>
          <w:u w:val="single"/>
        </w:rPr>
        <w:t>Viewer Output after export</w:t>
      </w:r>
    </w:p>
    <w:p w14:paraId="2A8A3599" w14:textId="1644F15E" w:rsidR="00E64450" w:rsidRPr="00E64450" w:rsidRDefault="00E64450" w:rsidP="001114C7">
      <w:pPr>
        <w:rPr>
          <w:sz w:val="24"/>
          <w:szCs w:val="24"/>
          <w:u w:val="single"/>
        </w:rPr>
      </w:pPr>
      <w:r>
        <w:rPr>
          <w:noProof/>
        </w:rPr>
        <w:drawing>
          <wp:inline distT="0" distB="0" distL="0" distR="0" wp14:anchorId="6DEC69A7" wp14:editId="39F13F7D">
            <wp:extent cx="2975324" cy="1876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6322" cy="1895974"/>
                    </a:xfrm>
                    <a:prstGeom prst="rect">
                      <a:avLst/>
                    </a:prstGeom>
                  </pic:spPr>
                </pic:pic>
              </a:graphicData>
            </a:graphic>
          </wp:inline>
        </w:drawing>
      </w:r>
    </w:p>
    <w:p w14:paraId="20CAB1AE" w14:textId="4E71A3A1" w:rsidR="00280D83" w:rsidRPr="00D77BE5" w:rsidRDefault="00E64450" w:rsidP="001114C7">
      <w:pPr>
        <w:rPr>
          <w:sz w:val="24"/>
          <w:szCs w:val="24"/>
          <w:u w:val="single"/>
        </w:rPr>
      </w:pPr>
      <w:r w:rsidRPr="00E64450">
        <w:rPr>
          <w:sz w:val="24"/>
          <w:szCs w:val="24"/>
          <w:u w:val="single"/>
        </w:rPr>
        <w:t>Exported Data Tabl</w:t>
      </w:r>
      <w:r w:rsidR="00280D83">
        <w:rPr>
          <w:sz w:val="24"/>
          <w:szCs w:val="24"/>
          <w:u w:val="single"/>
        </w:rPr>
        <w:t>e from Thematic Change Results</w:t>
      </w:r>
      <w:r>
        <w:rPr>
          <w:noProof/>
        </w:rPr>
        <w:drawing>
          <wp:inline distT="0" distB="0" distL="0" distR="0" wp14:anchorId="3D8E5B6D" wp14:editId="31BD4BF1">
            <wp:extent cx="4057650" cy="2227742"/>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4214" cy="2280758"/>
                    </a:xfrm>
                    <a:prstGeom prst="rect">
                      <a:avLst/>
                    </a:prstGeom>
                  </pic:spPr>
                </pic:pic>
              </a:graphicData>
            </a:graphic>
          </wp:inline>
        </w:drawing>
      </w:r>
    </w:p>
    <w:p w14:paraId="2CCFE0B0" w14:textId="789F47A7" w:rsidR="001114C7" w:rsidRDefault="001114C7" w:rsidP="001114C7">
      <w:pPr>
        <w:rPr>
          <w:sz w:val="24"/>
          <w:szCs w:val="24"/>
        </w:rPr>
      </w:pPr>
      <w:r>
        <w:rPr>
          <w:b/>
          <w:bCs/>
          <w:sz w:val="24"/>
          <w:szCs w:val="24"/>
          <w:u w:val="single"/>
        </w:rPr>
        <w:lastRenderedPageBreak/>
        <w:t>Lab5</w:t>
      </w:r>
      <w:r w:rsidRPr="001114C7">
        <w:rPr>
          <w:sz w:val="24"/>
          <w:szCs w:val="24"/>
        </w:rPr>
        <w:t xml:space="preserve"> </w:t>
      </w:r>
      <w:r w:rsidR="008F2E12" w:rsidRPr="008F2E12">
        <w:rPr>
          <w:sz w:val="24"/>
          <w:szCs w:val="24"/>
        </w:rPr>
        <w:t>Classification</w:t>
      </w:r>
      <w:r w:rsidR="008F2E12">
        <w:rPr>
          <w:sz w:val="24"/>
          <w:szCs w:val="24"/>
        </w:rPr>
        <w:t xml:space="preserve"> </w:t>
      </w:r>
      <w:r w:rsidR="008F2E12" w:rsidRPr="008F2E12">
        <w:rPr>
          <w:sz w:val="24"/>
          <w:szCs w:val="24"/>
        </w:rPr>
        <w:t>Tutorial</w:t>
      </w:r>
    </w:p>
    <w:p w14:paraId="118CCEA7" w14:textId="68099B54" w:rsidR="00D77BE5" w:rsidRDefault="00D77BE5" w:rsidP="001114C7">
      <w:pPr>
        <w:rPr>
          <w:sz w:val="24"/>
          <w:szCs w:val="24"/>
        </w:rPr>
      </w:pPr>
      <w:r>
        <w:rPr>
          <w:sz w:val="24"/>
          <w:szCs w:val="24"/>
        </w:rPr>
        <w:t xml:space="preserve">In this lab we learn how to classify images using both supervised and unsupervised classification methods. </w:t>
      </w:r>
      <w:r w:rsidR="00256772">
        <w:rPr>
          <w:sz w:val="24"/>
          <w:szCs w:val="24"/>
        </w:rPr>
        <w:t>In t</w:t>
      </w:r>
      <w:r>
        <w:rPr>
          <w:sz w:val="24"/>
          <w:szCs w:val="24"/>
        </w:rPr>
        <w:t>he unsupervised classification</w:t>
      </w:r>
      <w:r w:rsidR="00256772">
        <w:rPr>
          <w:sz w:val="24"/>
          <w:szCs w:val="24"/>
        </w:rPr>
        <w:t xml:space="preserve">, the user does not define classes, rather the program </w:t>
      </w:r>
      <w:r w:rsidR="00256772" w:rsidRPr="00256772">
        <w:rPr>
          <w:sz w:val="24"/>
          <w:szCs w:val="24"/>
        </w:rPr>
        <w:t>clusters pixels in</w:t>
      </w:r>
      <w:r w:rsidR="00256772">
        <w:rPr>
          <w:sz w:val="24"/>
          <w:szCs w:val="24"/>
        </w:rPr>
        <w:t xml:space="preserve"> </w:t>
      </w:r>
      <w:r w:rsidR="00256772" w:rsidRPr="00256772">
        <w:rPr>
          <w:sz w:val="24"/>
          <w:szCs w:val="24"/>
        </w:rPr>
        <w:t>a dataset based</w:t>
      </w:r>
      <w:r w:rsidR="00256772">
        <w:rPr>
          <w:sz w:val="24"/>
          <w:szCs w:val="24"/>
        </w:rPr>
        <w:t xml:space="preserve"> </w:t>
      </w:r>
      <w:r w:rsidR="00256772" w:rsidRPr="00256772">
        <w:rPr>
          <w:sz w:val="24"/>
          <w:szCs w:val="24"/>
        </w:rPr>
        <w:t>on</w:t>
      </w:r>
      <w:r w:rsidR="00256772">
        <w:rPr>
          <w:sz w:val="24"/>
          <w:szCs w:val="24"/>
        </w:rPr>
        <w:t xml:space="preserve"> </w:t>
      </w:r>
      <w:r w:rsidR="00256772" w:rsidRPr="00256772">
        <w:rPr>
          <w:sz w:val="24"/>
          <w:szCs w:val="24"/>
        </w:rPr>
        <w:t>statistics only</w:t>
      </w:r>
      <w:r w:rsidR="00256772">
        <w:rPr>
          <w:sz w:val="24"/>
          <w:szCs w:val="24"/>
        </w:rPr>
        <w:t>. Each class (ideally) represents similar objects or features captures in the image. This method is unsupervised because the user does not provide defined training classes.</w:t>
      </w:r>
    </w:p>
    <w:p w14:paraId="5398C306" w14:textId="15B524FA" w:rsidR="00256772" w:rsidRDefault="00256772" w:rsidP="001114C7">
      <w:pPr>
        <w:rPr>
          <w:sz w:val="24"/>
          <w:szCs w:val="24"/>
        </w:rPr>
      </w:pPr>
      <w:r>
        <w:rPr>
          <w:sz w:val="24"/>
          <w:szCs w:val="24"/>
        </w:rPr>
        <w:t xml:space="preserve">In the supervised portion of this lab, the user manual defines areas in the image to classes. The computer statistically assesses these pixels and calculates a range of values that represent </w:t>
      </w:r>
      <w:r w:rsidR="001D5768">
        <w:rPr>
          <w:sz w:val="24"/>
          <w:szCs w:val="24"/>
        </w:rPr>
        <w:t>each respective</w:t>
      </w:r>
      <w:r>
        <w:rPr>
          <w:sz w:val="24"/>
          <w:szCs w:val="24"/>
        </w:rPr>
        <w:t xml:space="preserve"> class</w:t>
      </w:r>
      <w:r w:rsidR="001D5768">
        <w:rPr>
          <w:sz w:val="24"/>
          <w:szCs w:val="24"/>
        </w:rPr>
        <w:t xml:space="preserve"> that was manually identified</w:t>
      </w:r>
      <w:r>
        <w:rPr>
          <w:sz w:val="24"/>
          <w:szCs w:val="24"/>
        </w:rPr>
        <w:t xml:space="preserve">. </w:t>
      </w:r>
    </w:p>
    <w:p w14:paraId="615843EA" w14:textId="25DB05B6" w:rsidR="005900F3" w:rsidRDefault="005900F3" w:rsidP="001114C7">
      <w:pPr>
        <w:rPr>
          <w:sz w:val="24"/>
          <w:szCs w:val="24"/>
        </w:rPr>
      </w:pPr>
      <w:r>
        <w:rPr>
          <w:sz w:val="24"/>
          <w:szCs w:val="24"/>
        </w:rPr>
        <w:t xml:space="preserve">When classifying </w:t>
      </w:r>
      <w:r w:rsidR="007A3876">
        <w:rPr>
          <w:sz w:val="24"/>
          <w:szCs w:val="24"/>
        </w:rPr>
        <w:t>data,</w:t>
      </w:r>
      <w:r>
        <w:rPr>
          <w:sz w:val="24"/>
          <w:szCs w:val="24"/>
        </w:rPr>
        <w:t xml:space="preserve"> we are also able to save .SHP files! This is useful when applying the classification results to other spatial analysis applications. </w:t>
      </w:r>
    </w:p>
    <w:p w14:paraId="34F17BE0" w14:textId="377ED752" w:rsidR="008F2E12" w:rsidRDefault="008F2E12" w:rsidP="001114C7">
      <w:pPr>
        <w:rPr>
          <w:sz w:val="24"/>
          <w:szCs w:val="24"/>
        </w:rPr>
      </w:pPr>
      <w:r w:rsidRPr="00E871EB">
        <w:rPr>
          <w:i/>
          <w:iCs/>
          <w:sz w:val="24"/>
          <w:szCs w:val="24"/>
        </w:rPr>
        <w:t>*Performing Unsupervised Classification</w:t>
      </w:r>
      <w:r w:rsidR="00E871EB" w:rsidRPr="00E871EB">
        <w:rPr>
          <w:sz w:val="24"/>
          <w:szCs w:val="24"/>
        </w:rPr>
        <w:t xml:space="preserve"> </w:t>
      </w:r>
    </w:p>
    <w:p w14:paraId="1817327E" w14:textId="04EF3B39" w:rsidR="00390CF0" w:rsidRDefault="00390CF0" w:rsidP="001114C7">
      <w:pPr>
        <w:rPr>
          <w:sz w:val="24"/>
          <w:szCs w:val="24"/>
        </w:rPr>
      </w:pPr>
      <w:r>
        <w:rPr>
          <w:sz w:val="24"/>
          <w:szCs w:val="24"/>
        </w:rPr>
        <w:t>Before cleanup</w:t>
      </w:r>
      <w:r>
        <w:rPr>
          <w:sz w:val="24"/>
          <w:szCs w:val="24"/>
        </w:rPr>
        <w:tab/>
      </w:r>
      <w:r>
        <w:rPr>
          <w:sz w:val="24"/>
          <w:szCs w:val="24"/>
        </w:rPr>
        <w:tab/>
      </w:r>
      <w:r>
        <w:rPr>
          <w:sz w:val="24"/>
          <w:szCs w:val="24"/>
        </w:rPr>
        <w:tab/>
      </w:r>
      <w:r>
        <w:rPr>
          <w:sz w:val="24"/>
          <w:szCs w:val="24"/>
        </w:rPr>
        <w:tab/>
      </w:r>
      <w:r>
        <w:rPr>
          <w:sz w:val="24"/>
          <w:szCs w:val="24"/>
        </w:rPr>
        <w:tab/>
        <w:t>After cleanup</w:t>
      </w:r>
    </w:p>
    <w:p w14:paraId="4E9F89DA" w14:textId="1AC3456B" w:rsidR="00390CF0" w:rsidRPr="00E871EB" w:rsidRDefault="00390CF0" w:rsidP="001114C7">
      <w:pPr>
        <w:rPr>
          <w:i/>
          <w:iCs/>
          <w:sz w:val="24"/>
          <w:szCs w:val="24"/>
        </w:rPr>
      </w:pPr>
      <w:r>
        <w:rPr>
          <w:noProof/>
        </w:rPr>
        <w:drawing>
          <wp:inline distT="0" distB="0" distL="0" distR="0" wp14:anchorId="6CFCD548" wp14:editId="70A270A9">
            <wp:extent cx="2590800" cy="2629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758"/>
                    <a:stretch/>
                  </pic:blipFill>
                  <pic:spPr bwMode="auto">
                    <a:xfrm>
                      <a:off x="0" y="0"/>
                      <a:ext cx="2639505" cy="2679381"/>
                    </a:xfrm>
                    <a:prstGeom prst="rect">
                      <a:avLst/>
                    </a:prstGeom>
                    <a:ln>
                      <a:noFill/>
                    </a:ln>
                    <a:extLst>
                      <a:ext uri="{53640926-AAD7-44D8-BBD7-CCE9431645EC}">
                        <a14:shadowObscured xmlns:a14="http://schemas.microsoft.com/office/drawing/2010/main"/>
                      </a:ext>
                    </a:extLst>
                  </pic:spPr>
                </pic:pic>
              </a:graphicData>
            </a:graphic>
          </wp:inline>
        </w:drawing>
      </w:r>
      <w:r>
        <w:rPr>
          <w:i/>
          <w:iCs/>
          <w:sz w:val="24"/>
          <w:szCs w:val="24"/>
        </w:rPr>
        <w:tab/>
      </w:r>
      <w:r>
        <w:rPr>
          <w:noProof/>
        </w:rPr>
        <w:drawing>
          <wp:inline distT="0" distB="0" distL="0" distR="0" wp14:anchorId="0646CA0C" wp14:editId="4BB7522C">
            <wp:extent cx="2895600" cy="258366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511"/>
                    <a:stretch/>
                  </pic:blipFill>
                  <pic:spPr bwMode="auto">
                    <a:xfrm>
                      <a:off x="0" y="0"/>
                      <a:ext cx="2974498" cy="2654063"/>
                    </a:xfrm>
                    <a:prstGeom prst="rect">
                      <a:avLst/>
                    </a:prstGeom>
                    <a:ln>
                      <a:noFill/>
                    </a:ln>
                    <a:extLst>
                      <a:ext uri="{53640926-AAD7-44D8-BBD7-CCE9431645EC}">
                        <a14:shadowObscured xmlns:a14="http://schemas.microsoft.com/office/drawing/2010/main"/>
                      </a:ext>
                    </a:extLst>
                  </pic:spPr>
                </pic:pic>
              </a:graphicData>
            </a:graphic>
          </wp:inline>
        </w:drawing>
      </w:r>
    </w:p>
    <w:p w14:paraId="68D9B91D" w14:textId="485C60F3" w:rsidR="008F2E12" w:rsidRDefault="008F2E12" w:rsidP="001114C7">
      <w:pPr>
        <w:rPr>
          <w:sz w:val="24"/>
          <w:szCs w:val="24"/>
        </w:rPr>
      </w:pPr>
      <w:r w:rsidRPr="00E871EB">
        <w:rPr>
          <w:i/>
          <w:iCs/>
          <w:sz w:val="24"/>
          <w:szCs w:val="24"/>
        </w:rPr>
        <w:t>*Performing Supervised Classification</w:t>
      </w:r>
      <w:r w:rsidR="00E871EB" w:rsidRPr="00E871EB">
        <w:rPr>
          <w:sz w:val="24"/>
          <w:szCs w:val="24"/>
        </w:rPr>
        <w:t xml:space="preserve"> </w:t>
      </w:r>
    </w:p>
    <w:p w14:paraId="1B0033A1" w14:textId="52A12D21" w:rsidR="00684020" w:rsidRPr="00E871EB" w:rsidRDefault="00684020" w:rsidP="001114C7">
      <w:pPr>
        <w:rPr>
          <w:i/>
          <w:iCs/>
          <w:sz w:val="24"/>
          <w:szCs w:val="24"/>
        </w:rPr>
      </w:pPr>
      <w:r>
        <w:rPr>
          <w:noProof/>
        </w:rPr>
        <w:drawing>
          <wp:inline distT="0" distB="0" distL="0" distR="0" wp14:anchorId="46726DF0" wp14:editId="27B74839">
            <wp:extent cx="1590675" cy="19501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65884" cy="2042389"/>
                    </a:xfrm>
                    <a:prstGeom prst="rect">
                      <a:avLst/>
                    </a:prstGeom>
                  </pic:spPr>
                </pic:pic>
              </a:graphicData>
            </a:graphic>
          </wp:inline>
        </w:drawing>
      </w:r>
      <w:r w:rsidR="002C669B">
        <w:rPr>
          <w:i/>
          <w:iCs/>
          <w:sz w:val="24"/>
          <w:szCs w:val="24"/>
        </w:rPr>
        <w:t xml:space="preserve"> </w:t>
      </w:r>
      <w:r w:rsidR="00EA4902">
        <w:rPr>
          <w:noProof/>
        </w:rPr>
        <w:drawing>
          <wp:inline distT="0" distB="0" distL="0" distR="0" wp14:anchorId="5FDE555F" wp14:editId="4C236D16">
            <wp:extent cx="1724025" cy="19182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8443" cy="2012162"/>
                    </a:xfrm>
                    <a:prstGeom prst="rect">
                      <a:avLst/>
                    </a:prstGeom>
                  </pic:spPr>
                </pic:pic>
              </a:graphicData>
            </a:graphic>
          </wp:inline>
        </w:drawing>
      </w:r>
      <w:r w:rsidR="00EA4902">
        <w:rPr>
          <w:i/>
          <w:iCs/>
          <w:sz w:val="24"/>
          <w:szCs w:val="24"/>
        </w:rPr>
        <w:t xml:space="preserve"> </w:t>
      </w:r>
      <w:r w:rsidR="00EA4902">
        <w:rPr>
          <w:noProof/>
        </w:rPr>
        <w:drawing>
          <wp:inline distT="0" distB="0" distL="0" distR="0" wp14:anchorId="4303B5B2" wp14:editId="29A09DE4">
            <wp:extent cx="1524000" cy="19459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45610" cy="2101193"/>
                    </a:xfrm>
                    <a:prstGeom prst="rect">
                      <a:avLst/>
                    </a:prstGeom>
                  </pic:spPr>
                </pic:pic>
              </a:graphicData>
            </a:graphic>
          </wp:inline>
        </w:drawing>
      </w:r>
    </w:p>
    <w:p w14:paraId="5720306B" w14:textId="5510D5EC" w:rsidR="00D063D9" w:rsidRPr="00E871EB" w:rsidRDefault="00D063D9" w:rsidP="001114C7">
      <w:pPr>
        <w:rPr>
          <w:i/>
          <w:iCs/>
          <w:sz w:val="24"/>
          <w:szCs w:val="24"/>
        </w:rPr>
      </w:pPr>
      <w:r w:rsidRPr="00E871EB">
        <w:rPr>
          <w:i/>
          <w:iCs/>
          <w:sz w:val="24"/>
          <w:szCs w:val="24"/>
        </w:rPr>
        <w:lastRenderedPageBreak/>
        <w:t>*Exporting</w:t>
      </w:r>
      <w:r w:rsidR="00E871EB" w:rsidRPr="00E871EB">
        <w:rPr>
          <w:i/>
          <w:iCs/>
          <w:sz w:val="24"/>
          <w:szCs w:val="24"/>
        </w:rPr>
        <w:t xml:space="preserve"> </w:t>
      </w:r>
      <w:r w:rsidRPr="00E871EB">
        <w:rPr>
          <w:i/>
          <w:iCs/>
          <w:sz w:val="24"/>
          <w:szCs w:val="24"/>
        </w:rPr>
        <w:t>Classification</w:t>
      </w:r>
      <w:r w:rsidR="00E871EB" w:rsidRPr="00E871EB">
        <w:rPr>
          <w:i/>
          <w:iCs/>
          <w:sz w:val="24"/>
          <w:szCs w:val="24"/>
        </w:rPr>
        <w:t xml:space="preserve"> </w:t>
      </w:r>
      <w:r w:rsidRPr="00E871EB">
        <w:rPr>
          <w:i/>
          <w:iCs/>
          <w:sz w:val="24"/>
          <w:szCs w:val="24"/>
        </w:rPr>
        <w:t>Results</w:t>
      </w:r>
      <w:r w:rsidR="00E871EB" w:rsidRPr="00E871EB">
        <w:rPr>
          <w:sz w:val="24"/>
          <w:szCs w:val="24"/>
        </w:rPr>
        <w:t xml:space="preserve"> </w:t>
      </w:r>
    </w:p>
    <w:p w14:paraId="6F923488" w14:textId="77777777" w:rsidR="00EA4902" w:rsidRDefault="00EA4902" w:rsidP="001114C7">
      <w:pPr>
        <w:rPr>
          <w:sz w:val="24"/>
          <w:szCs w:val="24"/>
        </w:rPr>
      </w:pPr>
      <w:r>
        <w:rPr>
          <w:noProof/>
        </w:rPr>
        <w:drawing>
          <wp:inline distT="0" distB="0" distL="0" distR="0" wp14:anchorId="663CE32A" wp14:editId="70194A0B">
            <wp:extent cx="2438400" cy="22604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3791" cy="2274683"/>
                    </a:xfrm>
                    <a:prstGeom prst="rect">
                      <a:avLst/>
                    </a:prstGeom>
                  </pic:spPr>
                </pic:pic>
              </a:graphicData>
            </a:graphic>
          </wp:inline>
        </w:drawing>
      </w:r>
      <w:r>
        <w:rPr>
          <w:sz w:val="24"/>
          <w:szCs w:val="24"/>
        </w:rPr>
        <w:t xml:space="preserve"> </w:t>
      </w:r>
    </w:p>
    <w:p w14:paraId="139F3B44" w14:textId="2EB3C15D" w:rsidR="00EA4902" w:rsidRPr="003B37BF" w:rsidRDefault="00EA4902" w:rsidP="001114C7">
      <w:pPr>
        <w:rPr>
          <w:sz w:val="24"/>
          <w:szCs w:val="24"/>
          <w:u w:val="single"/>
        </w:rPr>
      </w:pPr>
      <w:r w:rsidRPr="003B37BF">
        <w:rPr>
          <w:sz w:val="24"/>
          <w:szCs w:val="24"/>
          <w:u w:val="single"/>
        </w:rPr>
        <w:t xml:space="preserve">Exported files </w:t>
      </w:r>
    </w:p>
    <w:p w14:paraId="7D567A91" w14:textId="60540DB8" w:rsidR="008F2E12" w:rsidRPr="001114C7" w:rsidRDefault="00EA4902" w:rsidP="001114C7">
      <w:pPr>
        <w:rPr>
          <w:sz w:val="24"/>
          <w:szCs w:val="24"/>
        </w:rPr>
      </w:pPr>
      <w:r>
        <w:rPr>
          <w:noProof/>
        </w:rPr>
        <w:drawing>
          <wp:inline distT="0" distB="0" distL="0" distR="0" wp14:anchorId="2BBFAD83" wp14:editId="58B985EF">
            <wp:extent cx="3918690" cy="244792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4558" cy="2457838"/>
                    </a:xfrm>
                    <a:prstGeom prst="rect">
                      <a:avLst/>
                    </a:prstGeom>
                  </pic:spPr>
                </pic:pic>
              </a:graphicData>
            </a:graphic>
          </wp:inline>
        </w:drawing>
      </w:r>
    </w:p>
    <w:p w14:paraId="5C2464EA" w14:textId="7B4042E4" w:rsidR="001114C7" w:rsidRPr="001114C7" w:rsidRDefault="001114C7" w:rsidP="001114C7">
      <w:pPr>
        <w:rPr>
          <w:sz w:val="24"/>
          <w:szCs w:val="24"/>
        </w:rPr>
      </w:pPr>
    </w:p>
    <w:p w14:paraId="787CF0DC" w14:textId="40A81635" w:rsidR="001D1494" w:rsidRDefault="001114C7" w:rsidP="001114C7">
      <w:pPr>
        <w:rPr>
          <w:sz w:val="24"/>
          <w:szCs w:val="24"/>
        </w:rPr>
      </w:pPr>
      <w:r>
        <w:rPr>
          <w:b/>
          <w:bCs/>
          <w:sz w:val="24"/>
          <w:szCs w:val="24"/>
          <w:u w:val="single"/>
        </w:rPr>
        <w:t>Lab6</w:t>
      </w:r>
      <w:r w:rsidR="00E871EB" w:rsidRPr="00E871EB">
        <w:t xml:space="preserve"> </w:t>
      </w:r>
      <w:r w:rsidR="00E871EB" w:rsidRPr="00E871EB">
        <w:rPr>
          <w:sz w:val="24"/>
          <w:szCs w:val="24"/>
        </w:rPr>
        <w:t>Burn Indices Tutoria</w:t>
      </w:r>
      <w:r w:rsidR="00E871EB">
        <w:rPr>
          <w:sz w:val="24"/>
          <w:szCs w:val="24"/>
        </w:rPr>
        <w:t>l</w:t>
      </w:r>
    </w:p>
    <w:p w14:paraId="0B68BFA8" w14:textId="0E4E98E1" w:rsidR="007E3382" w:rsidRDefault="007E3382" w:rsidP="007E3382">
      <w:pPr>
        <w:ind w:left="720"/>
        <w:rPr>
          <w:i/>
          <w:iCs/>
          <w:sz w:val="24"/>
          <w:szCs w:val="24"/>
        </w:rPr>
      </w:pPr>
      <w:r>
        <w:rPr>
          <w:i/>
          <w:iCs/>
          <w:sz w:val="24"/>
          <w:szCs w:val="24"/>
        </w:rPr>
        <w:t xml:space="preserve">Note: </w:t>
      </w:r>
      <w:r w:rsidRPr="007E3382">
        <w:rPr>
          <w:i/>
          <w:iCs/>
          <w:sz w:val="24"/>
          <w:szCs w:val="24"/>
        </w:rPr>
        <w:t>I ran into an issue completing the final step of this lab. The dialog box was acting glitchy and would remove the complimentary layer (see final section for more description and screen shots, plan to discuss this with peers on zoom workshop 5/6/2020- this note is a place holder if I am not able to return to the lab before submission deadline</w:t>
      </w:r>
      <w:r>
        <w:rPr>
          <w:i/>
          <w:iCs/>
          <w:sz w:val="24"/>
          <w:szCs w:val="24"/>
        </w:rPr>
        <w:t>. It is my intent to complete this if time constraints allow</w:t>
      </w:r>
      <w:r w:rsidRPr="007E3382">
        <w:rPr>
          <w:i/>
          <w:iCs/>
          <w:sz w:val="24"/>
          <w:szCs w:val="24"/>
        </w:rPr>
        <w:t>).</w:t>
      </w:r>
    </w:p>
    <w:p w14:paraId="784BA010" w14:textId="2DF69A44" w:rsidR="007E3382" w:rsidRPr="007E3382" w:rsidRDefault="007E3382" w:rsidP="007E3382">
      <w:pPr>
        <w:rPr>
          <w:sz w:val="24"/>
          <w:szCs w:val="24"/>
        </w:rPr>
      </w:pPr>
      <w:r>
        <w:rPr>
          <w:sz w:val="24"/>
          <w:szCs w:val="24"/>
        </w:rPr>
        <w:t xml:space="preserve">In the Burn indices </w:t>
      </w:r>
      <w:r w:rsidR="002D0D79">
        <w:rPr>
          <w:sz w:val="24"/>
          <w:szCs w:val="24"/>
        </w:rPr>
        <w:t>lab,</w:t>
      </w:r>
      <w:r>
        <w:rPr>
          <w:sz w:val="24"/>
          <w:szCs w:val="24"/>
        </w:rPr>
        <w:t xml:space="preserve"> I learned to create water mask. This process locates surface water and </w:t>
      </w:r>
      <w:r w:rsidR="00315093">
        <w:rPr>
          <w:sz w:val="24"/>
          <w:szCs w:val="24"/>
        </w:rPr>
        <w:t xml:space="preserve">dense water vapor such as thick clouds. This is useful when performing terrestrial analysis, in this scenario excluding water makes sense since the subject of this tutorial is wildfire management.  </w:t>
      </w:r>
    </w:p>
    <w:p w14:paraId="12864B3F" w14:textId="3D0150AE" w:rsidR="00E871EB" w:rsidRDefault="00E871EB" w:rsidP="001114C7">
      <w:pPr>
        <w:rPr>
          <w:sz w:val="24"/>
          <w:szCs w:val="24"/>
        </w:rPr>
      </w:pPr>
      <w:r w:rsidRPr="00E871EB">
        <w:rPr>
          <w:i/>
          <w:iCs/>
          <w:sz w:val="24"/>
          <w:szCs w:val="24"/>
        </w:rPr>
        <w:lastRenderedPageBreak/>
        <w:t>*Set Preferences and Display the Post-Fire Image</w:t>
      </w:r>
      <w:r w:rsidRPr="00E871EB">
        <w:rPr>
          <w:sz w:val="24"/>
          <w:szCs w:val="24"/>
        </w:rPr>
        <w:t xml:space="preserve"> </w:t>
      </w:r>
    </w:p>
    <w:p w14:paraId="7680FD92" w14:textId="75BAE046" w:rsidR="00952085" w:rsidRDefault="00952085" w:rsidP="001114C7">
      <w:pPr>
        <w:rPr>
          <w:sz w:val="24"/>
          <w:szCs w:val="24"/>
        </w:rPr>
      </w:pPr>
      <w:r>
        <w:rPr>
          <w:noProof/>
        </w:rPr>
        <w:drawing>
          <wp:inline distT="0" distB="0" distL="0" distR="0" wp14:anchorId="1D3AC129" wp14:editId="0848E102">
            <wp:extent cx="3162300" cy="222847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5525" cy="2244843"/>
                    </a:xfrm>
                    <a:prstGeom prst="rect">
                      <a:avLst/>
                    </a:prstGeom>
                  </pic:spPr>
                </pic:pic>
              </a:graphicData>
            </a:graphic>
          </wp:inline>
        </w:drawing>
      </w:r>
    </w:p>
    <w:p w14:paraId="6D994DA2" w14:textId="03137889" w:rsidR="00E871EB" w:rsidRDefault="00E871EB" w:rsidP="001114C7">
      <w:pPr>
        <w:rPr>
          <w:sz w:val="24"/>
          <w:szCs w:val="24"/>
        </w:rPr>
      </w:pPr>
      <w:r w:rsidRPr="00E871EB">
        <w:rPr>
          <w:i/>
          <w:iCs/>
          <w:sz w:val="24"/>
          <w:szCs w:val="24"/>
        </w:rPr>
        <w:t>*Create a Water Mask</w:t>
      </w:r>
      <w:r w:rsidRPr="00E871EB">
        <w:rPr>
          <w:sz w:val="24"/>
          <w:szCs w:val="24"/>
        </w:rPr>
        <w:t xml:space="preserve"> </w:t>
      </w:r>
    </w:p>
    <w:p w14:paraId="0F985702" w14:textId="158E8B86" w:rsidR="00423B79" w:rsidRDefault="00C03BB8" w:rsidP="001114C7">
      <w:pPr>
        <w:rPr>
          <w:sz w:val="24"/>
          <w:szCs w:val="24"/>
        </w:rPr>
      </w:pPr>
      <w:r>
        <w:rPr>
          <w:sz w:val="24"/>
          <w:szCs w:val="24"/>
        </w:rPr>
        <w:t>The first step of this lab after setting our preferences is to c</w:t>
      </w:r>
      <w:r w:rsidR="00423B79" w:rsidRPr="00944AA7">
        <w:rPr>
          <w:sz w:val="24"/>
          <w:szCs w:val="24"/>
        </w:rPr>
        <w:t>reate binary masks to exclude water pixel</w:t>
      </w:r>
      <w:r>
        <w:rPr>
          <w:sz w:val="24"/>
          <w:szCs w:val="24"/>
        </w:rPr>
        <w:t>s. This step locates water and dense water vapor.</w:t>
      </w:r>
    </w:p>
    <w:p w14:paraId="6F5755BE" w14:textId="145F88ED" w:rsidR="00423B79" w:rsidRDefault="00423B79" w:rsidP="001114C7">
      <w:pPr>
        <w:rPr>
          <w:sz w:val="24"/>
          <w:szCs w:val="24"/>
        </w:rPr>
      </w:pPr>
      <w:r>
        <w:rPr>
          <w:noProof/>
        </w:rPr>
        <w:drawing>
          <wp:inline distT="0" distB="0" distL="0" distR="0" wp14:anchorId="3014B48E" wp14:editId="274236C5">
            <wp:extent cx="3276600" cy="30328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1998" cy="3047091"/>
                    </a:xfrm>
                    <a:prstGeom prst="rect">
                      <a:avLst/>
                    </a:prstGeom>
                  </pic:spPr>
                </pic:pic>
              </a:graphicData>
            </a:graphic>
          </wp:inline>
        </w:drawing>
      </w:r>
    </w:p>
    <w:p w14:paraId="328005DA" w14:textId="77777777" w:rsidR="00C03BB8" w:rsidRDefault="00C03BB8" w:rsidP="001114C7">
      <w:pPr>
        <w:rPr>
          <w:sz w:val="24"/>
          <w:szCs w:val="24"/>
        </w:rPr>
      </w:pPr>
    </w:p>
    <w:p w14:paraId="202E9898" w14:textId="77777777" w:rsidR="00C03BB8" w:rsidRDefault="00C03BB8" w:rsidP="001114C7">
      <w:pPr>
        <w:rPr>
          <w:sz w:val="24"/>
          <w:szCs w:val="24"/>
        </w:rPr>
      </w:pPr>
    </w:p>
    <w:p w14:paraId="4DE2E91D" w14:textId="77777777" w:rsidR="00C03BB8" w:rsidRDefault="00C03BB8" w:rsidP="001114C7">
      <w:pPr>
        <w:rPr>
          <w:sz w:val="24"/>
          <w:szCs w:val="24"/>
        </w:rPr>
      </w:pPr>
    </w:p>
    <w:p w14:paraId="7FD7E7DB" w14:textId="77777777" w:rsidR="00C03BB8" w:rsidRDefault="00C03BB8" w:rsidP="001114C7">
      <w:pPr>
        <w:rPr>
          <w:sz w:val="24"/>
          <w:szCs w:val="24"/>
        </w:rPr>
      </w:pPr>
    </w:p>
    <w:p w14:paraId="67F28A6E" w14:textId="77777777" w:rsidR="00C03BB8" w:rsidRDefault="00C03BB8" w:rsidP="001114C7">
      <w:pPr>
        <w:rPr>
          <w:sz w:val="24"/>
          <w:szCs w:val="24"/>
        </w:rPr>
      </w:pPr>
    </w:p>
    <w:p w14:paraId="732C205B" w14:textId="77777777" w:rsidR="00C03BB8" w:rsidRDefault="00C03BB8" w:rsidP="001114C7">
      <w:pPr>
        <w:rPr>
          <w:sz w:val="24"/>
          <w:szCs w:val="24"/>
        </w:rPr>
      </w:pPr>
    </w:p>
    <w:p w14:paraId="03550309" w14:textId="5EB57A92" w:rsidR="00E871EB" w:rsidRDefault="00E871EB" w:rsidP="001114C7">
      <w:pPr>
        <w:rPr>
          <w:i/>
          <w:iCs/>
          <w:sz w:val="24"/>
          <w:szCs w:val="24"/>
        </w:rPr>
      </w:pPr>
      <w:r>
        <w:rPr>
          <w:sz w:val="24"/>
          <w:szCs w:val="24"/>
        </w:rPr>
        <w:t>*</w:t>
      </w:r>
      <w:r w:rsidRPr="00E871EB">
        <w:t xml:space="preserve"> </w:t>
      </w:r>
      <w:r w:rsidRPr="00E871EB">
        <w:rPr>
          <w:i/>
          <w:iCs/>
          <w:sz w:val="24"/>
          <w:szCs w:val="24"/>
        </w:rPr>
        <w:t>Calibrate OLI Bands to Reflectance</w:t>
      </w:r>
    </w:p>
    <w:p w14:paraId="4EE4416D" w14:textId="430C93E1" w:rsidR="00423B79" w:rsidRDefault="00423B79" w:rsidP="001114C7">
      <w:pPr>
        <w:rPr>
          <w:i/>
          <w:iCs/>
          <w:sz w:val="24"/>
          <w:szCs w:val="24"/>
        </w:rPr>
      </w:pPr>
      <w:r>
        <w:rPr>
          <w:noProof/>
        </w:rPr>
        <w:drawing>
          <wp:inline distT="0" distB="0" distL="0" distR="0" wp14:anchorId="5492064A" wp14:editId="3254E5E0">
            <wp:extent cx="3257550" cy="246784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4583" cy="2503472"/>
                    </a:xfrm>
                    <a:prstGeom prst="rect">
                      <a:avLst/>
                    </a:prstGeom>
                  </pic:spPr>
                </pic:pic>
              </a:graphicData>
            </a:graphic>
          </wp:inline>
        </w:drawing>
      </w:r>
    </w:p>
    <w:p w14:paraId="36543C43" w14:textId="20B79081" w:rsidR="00E871EB" w:rsidRPr="00944AA7" w:rsidRDefault="00E871EB" w:rsidP="001114C7">
      <w:pPr>
        <w:rPr>
          <w:sz w:val="24"/>
          <w:szCs w:val="24"/>
        </w:rPr>
      </w:pPr>
      <w:r w:rsidRPr="00944AA7">
        <w:rPr>
          <w:sz w:val="24"/>
          <w:szCs w:val="24"/>
        </w:rPr>
        <w:t>*</w:t>
      </w:r>
      <w:r w:rsidRPr="00944AA7">
        <w:t xml:space="preserve"> </w:t>
      </w:r>
      <w:r w:rsidRPr="00944AA7">
        <w:rPr>
          <w:sz w:val="24"/>
          <w:szCs w:val="24"/>
        </w:rPr>
        <w:t>Calibrate Thermal Bands to Brightness Temperatures</w:t>
      </w:r>
    </w:p>
    <w:p w14:paraId="1F80EBF6" w14:textId="6F3221C7" w:rsidR="000B1BA3" w:rsidRDefault="000B5F33" w:rsidP="001114C7">
      <w:pPr>
        <w:rPr>
          <w:sz w:val="24"/>
          <w:szCs w:val="24"/>
        </w:rPr>
      </w:pPr>
      <w:r>
        <w:rPr>
          <w:noProof/>
        </w:rPr>
        <w:drawing>
          <wp:inline distT="0" distB="0" distL="0" distR="0" wp14:anchorId="7146CC1F" wp14:editId="0ED58A2F">
            <wp:extent cx="4057650" cy="321664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4266" cy="3221886"/>
                    </a:xfrm>
                    <a:prstGeom prst="rect">
                      <a:avLst/>
                    </a:prstGeom>
                  </pic:spPr>
                </pic:pic>
              </a:graphicData>
            </a:graphic>
          </wp:inline>
        </w:drawing>
      </w:r>
    </w:p>
    <w:p w14:paraId="1B7047A7" w14:textId="33CC3A1D" w:rsidR="000B1BA3" w:rsidRDefault="000B1BA3" w:rsidP="001114C7">
      <w:pPr>
        <w:rPr>
          <w:sz w:val="24"/>
          <w:szCs w:val="24"/>
        </w:rPr>
      </w:pPr>
    </w:p>
    <w:p w14:paraId="3CDE47BF" w14:textId="367342BA" w:rsidR="00C03BB8" w:rsidRDefault="00C03BB8" w:rsidP="001114C7">
      <w:pPr>
        <w:rPr>
          <w:sz w:val="24"/>
          <w:szCs w:val="24"/>
        </w:rPr>
      </w:pPr>
    </w:p>
    <w:p w14:paraId="7ED3B953" w14:textId="1B79AA9A" w:rsidR="00C03BB8" w:rsidRDefault="00C03BB8" w:rsidP="001114C7">
      <w:pPr>
        <w:rPr>
          <w:sz w:val="24"/>
          <w:szCs w:val="24"/>
        </w:rPr>
      </w:pPr>
    </w:p>
    <w:p w14:paraId="66CFDBA4" w14:textId="7EE243C8" w:rsidR="00C03BB8" w:rsidRDefault="00C03BB8" w:rsidP="001114C7">
      <w:pPr>
        <w:rPr>
          <w:sz w:val="24"/>
          <w:szCs w:val="24"/>
        </w:rPr>
      </w:pPr>
    </w:p>
    <w:p w14:paraId="494F5242" w14:textId="77777777" w:rsidR="00C03BB8" w:rsidRPr="00944AA7" w:rsidRDefault="00C03BB8" w:rsidP="001114C7">
      <w:pPr>
        <w:rPr>
          <w:sz w:val="24"/>
          <w:szCs w:val="24"/>
        </w:rPr>
      </w:pPr>
    </w:p>
    <w:p w14:paraId="53F433EA" w14:textId="0C885D82" w:rsidR="00E871EB" w:rsidRDefault="00E871EB" w:rsidP="001114C7">
      <w:pPr>
        <w:rPr>
          <w:i/>
          <w:iCs/>
          <w:sz w:val="24"/>
          <w:szCs w:val="24"/>
        </w:rPr>
      </w:pPr>
      <w:r>
        <w:rPr>
          <w:i/>
          <w:iCs/>
          <w:sz w:val="24"/>
          <w:szCs w:val="24"/>
        </w:rPr>
        <w:lastRenderedPageBreak/>
        <w:tab/>
        <w:t>*</w:t>
      </w:r>
      <w:r w:rsidRPr="00E871EB">
        <w:t xml:space="preserve"> </w:t>
      </w:r>
      <w:r w:rsidRPr="00E871EB">
        <w:rPr>
          <w:i/>
          <w:iCs/>
          <w:sz w:val="24"/>
          <w:szCs w:val="24"/>
        </w:rPr>
        <w:t>Create a Layer-Stacked Image</w:t>
      </w:r>
    </w:p>
    <w:p w14:paraId="66780A48" w14:textId="73645B15" w:rsidR="00944AA7" w:rsidRPr="00B35833" w:rsidRDefault="00B35833" w:rsidP="001114C7">
      <w:pPr>
        <w:rPr>
          <w:sz w:val="24"/>
          <w:szCs w:val="24"/>
        </w:rPr>
      </w:pPr>
      <w:r w:rsidRPr="00B35833">
        <w:rPr>
          <w:sz w:val="24"/>
          <w:szCs w:val="24"/>
        </w:rPr>
        <w:t>In this step of the lab we c</w:t>
      </w:r>
      <w:r w:rsidR="00944AA7" w:rsidRPr="00B35833">
        <w:rPr>
          <w:sz w:val="24"/>
          <w:szCs w:val="24"/>
        </w:rPr>
        <w:t>reate a layer-stacked image that includes the corrected multispectral and thermal band</w:t>
      </w:r>
      <w:r w:rsidR="009F4DA9">
        <w:rPr>
          <w:sz w:val="24"/>
          <w:szCs w:val="24"/>
        </w:rPr>
        <w:t xml:space="preserve">. This step of the lab we essentially combine the calibrated layers we created, each layer capturing a specific feature its calibrated to best represent. </w:t>
      </w:r>
    </w:p>
    <w:p w14:paraId="7D42C817" w14:textId="02CBBC72" w:rsidR="000B1BA3" w:rsidRDefault="005F3D60" w:rsidP="001114C7">
      <w:pPr>
        <w:rPr>
          <w:i/>
          <w:iCs/>
          <w:sz w:val="24"/>
          <w:szCs w:val="24"/>
        </w:rPr>
      </w:pPr>
      <w:r>
        <w:rPr>
          <w:noProof/>
        </w:rPr>
        <w:drawing>
          <wp:inline distT="0" distB="0" distL="0" distR="0" wp14:anchorId="724DF356" wp14:editId="6C4EF770">
            <wp:extent cx="3467100" cy="283406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0518" cy="2836854"/>
                    </a:xfrm>
                    <a:prstGeom prst="rect">
                      <a:avLst/>
                    </a:prstGeom>
                  </pic:spPr>
                </pic:pic>
              </a:graphicData>
            </a:graphic>
          </wp:inline>
        </w:drawing>
      </w:r>
      <w:r w:rsidR="00E10B3D" w:rsidRPr="00E10B3D">
        <w:rPr>
          <w:noProof/>
        </w:rPr>
        <w:t xml:space="preserve"> </w:t>
      </w:r>
      <w:r w:rsidR="00E10B3D">
        <w:rPr>
          <w:noProof/>
        </w:rPr>
        <w:drawing>
          <wp:inline distT="0" distB="0" distL="0" distR="0" wp14:anchorId="1CBD81F3" wp14:editId="0E2C7C7A">
            <wp:extent cx="3869958" cy="432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0922" cy="4381297"/>
                    </a:xfrm>
                    <a:prstGeom prst="rect">
                      <a:avLst/>
                    </a:prstGeom>
                  </pic:spPr>
                </pic:pic>
              </a:graphicData>
            </a:graphic>
          </wp:inline>
        </w:drawing>
      </w:r>
    </w:p>
    <w:p w14:paraId="3CB4D903" w14:textId="77777777" w:rsidR="000B1BA3" w:rsidRDefault="000B1BA3" w:rsidP="001114C7">
      <w:pPr>
        <w:rPr>
          <w:i/>
          <w:iCs/>
          <w:sz w:val="24"/>
          <w:szCs w:val="24"/>
        </w:rPr>
      </w:pPr>
    </w:p>
    <w:p w14:paraId="53CF6CA6" w14:textId="5354C810" w:rsidR="00E871EB" w:rsidRDefault="00E871EB" w:rsidP="001114C7">
      <w:pPr>
        <w:rPr>
          <w:i/>
          <w:iCs/>
          <w:sz w:val="24"/>
          <w:szCs w:val="24"/>
        </w:rPr>
      </w:pPr>
      <w:r>
        <w:rPr>
          <w:i/>
          <w:iCs/>
          <w:sz w:val="24"/>
          <w:szCs w:val="24"/>
        </w:rPr>
        <w:t>*</w:t>
      </w:r>
      <w:r w:rsidRPr="00E871EB">
        <w:t xml:space="preserve"> </w:t>
      </w:r>
      <w:r w:rsidRPr="00E871EB">
        <w:rPr>
          <w:i/>
          <w:iCs/>
          <w:sz w:val="24"/>
          <w:szCs w:val="24"/>
        </w:rPr>
        <w:t>Create Burn Index Images</w:t>
      </w:r>
    </w:p>
    <w:p w14:paraId="5F0C2B22" w14:textId="7218146F" w:rsidR="00EE51AB" w:rsidRPr="00EE51AB" w:rsidRDefault="00315093" w:rsidP="001114C7">
      <w:pPr>
        <w:rPr>
          <w:sz w:val="24"/>
          <w:szCs w:val="24"/>
        </w:rPr>
      </w:pPr>
      <w:r>
        <w:rPr>
          <w:sz w:val="24"/>
          <w:szCs w:val="24"/>
        </w:rPr>
        <w:t xml:space="preserve">This step shows us how all three layers look side by side and they are view linked to track centered on the same location in each window. This is useful because the user and you the pixel value icon and confirm each image is showing the data it is intended to show. </w:t>
      </w:r>
    </w:p>
    <w:p w14:paraId="600B98F9" w14:textId="31969F15" w:rsidR="00024AFB" w:rsidRPr="00E871EB" w:rsidRDefault="00024AFB" w:rsidP="001114C7">
      <w:pPr>
        <w:rPr>
          <w:i/>
          <w:iCs/>
          <w:sz w:val="24"/>
          <w:szCs w:val="24"/>
        </w:rPr>
      </w:pPr>
      <w:r>
        <w:rPr>
          <w:noProof/>
        </w:rPr>
        <w:drawing>
          <wp:inline distT="0" distB="0" distL="0" distR="0" wp14:anchorId="7F243453" wp14:editId="60DDE320">
            <wp:extent cx="2724150" cy="21962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2692" cy="2227273"/>
                    </a:xfrm>
                    <a:prstGeom prst="rect">
                      <a:avLst/>
                    </a:prstGeom>
                  </pic:spPr>
                </pic:pic>
              </a:graphicData>
            </a:graphic>
          </wp:inline>
        </w:drawing>
      </w:r>
      <w:r w:rsidR="004262DB" w:rsidRPr="004262DB">
        <w:rPr>
          <w:noProof/>
        </w:rPr>
        <w:t xml:space="preserve"> </w:t>
      </w:r>
      <w:r w:rsidR="004262DB">
        <w:rPr>
          <w:noProof/>
        </w:rPr>
        <w:drawing>
          <wp:inline distT="0" distB="0" distL="0" distR="0" wp14:anchorId="5A7E8A9D" wp14:editId="71428891">
            <wp:extent cx="3404440" cy="444817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2039" cy="4471170"/>
                    </a:xfrm>
                    <a:prstGeom prst="rect">
                      <a:avLst/>
                    </a:prstGeom>
                  </pic:spPr>
                </pic:pic>
              </a:graphicData>
            </a:graphic>
          </wp:inline>
        </w:drawing>
      </w:r>
    </w:p>
    <w:p w14:paraId="12EB64CC" w14:textId="00F61B44" w:rsidR="00E871EB" w:rsidRDefault="00E871EB" w:rsidP="001114C7">
      <w:pPr>
        <w:rPr>
          <w:i/>
          <w:iCs/>
          <w:sz w:val="24"/>
          <w:szCs w:val="24"/>
        </w:rPr>
      </w:pPr>
      <w:r>
        <w:rPr>
          <w:i/>
          <w:iCs/>
          <w:sz w:val="24"/>
          <w:szCs w:val="24"/>
        </w:rPr>
        <w:lastRenderedPageBreak/>
        <w:tab/>
        <w:t>*</w:t>
      </w:r>
      <w:r w:rsidRPr="00E871EB">
        <w:t xml:space="preserve"> </w:t>
      </w:r>
      <w:r w:rsidRPr="00E871EB">
        <w:rPr>
          <w:i/>
          <w:iCs/>
          <w:sz w:val="24"/>
          <w:szCs w:val="24"/>
        </w:rPr>
        <w:t>Differenced Normalized Burn Ratio</w:t>
      </w:r>
    </w:p>
    <w:p w14:paraId="6EE3C959" w14:textId="101B8214" w:rsidR="001A3C7A" w:rsidRDefault="001A3C7A" w:rsidP="001114C7">
      <w:r>
        <w:t>The results</w:t>
      </w:r>
      <w:r>
        <w:t xml:space="preserve"> of the final step </w:t>
      </w:r>
      <w:proofErr w:type="gramStart"/>
      <w:r>
        <w:t>is</w:t>
      </w:r>
      <w:proofErr w:type="gramEnd"/>
      <w:r>
        <w:t xml:space="preserve"> a </w:t>
      </w:r>
      <w:r w:rsidRPr="001A3C7A">
        <w:t>density color slice file</w:t>
      </w:r>
      <w:r>
        <w:t xml:space="preserve"> that is overlaid with the change-NBR. The final burn indices layers are useful for land managers to be able to identify areas and the intensity of fire they experience. This can be used to make future land management decisions. In the final image we can adjust the display to with the ability to focus in on areas of interest to better understand what happened in that area during the fire event. </w:t>
      </w:r>
    </w:p>
    <w:p w14:paraId="0F7D54AA" w14:textId="3C60F6AB" w:rsidR="001A3C7A" w:rsidRPr="001A3C7A" w:rsidRDefault="001A3C7A" w:rsidP="001114C7">
      <w:r>
        <w:rPr>
          <w:noProof/>
        </w:rPr>
        <w:drawing>
          <wp:inline distT="0" distB="0" distL="0" distR="0" wp14:anchorId="5953B237" wp14:editId="675AC1F8">
            <wp:extent cx="1990503" cy="2767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005"/>
                    <a:stretch/>
                  </pic:blipFill>
                  <pic:spPr bwMode="auto">
                    <a:xfrm>
                      <a:off x="0" y="0"/>
                      <a:ext cx="2003715" cy="2785698"/>
                    </a:xfrm>
                    <a:prstGeom prst="rect">
                      <a:avLst/>
                    </a:prstGeom>
                    <a:ln>
                      <a:noFill/>
                    </a:ln>
                    <a:extLst>
                      <a:ext uri="{53640926-AAD7-44D8-BBD7-CCE9431645EC}">
                        <a14:shadowObscured xmlns:a14="http://schemas.microsoft.com/office/drawing/2010/main"/>
                      </a:ext>
                    </a:extLst>
                  </pic:spPr>
                </pic:pic>
              </a:graphicData>
            </a:graphic>
          </wp:inline>
        </w:drawing>
      </w:r>
    </w:p>
    <w:p w14:paraId="01C0CC79" w14:textId="0A59F5A9" w:rsidR="001D1494" w:rsidRPr="001A3C7A" w:rsidRDefault="001A3C7A" w:rsidP="001114C7">
      <w:pPr>
        <w:rPr>
          <w:sz w:val="24"/>
          <w:szCs w:val="24"/>
        </w:rPr>
      </w:pPr>
      <w:r>
        <w:rPr>
          <w:noProof/>
        </w:rPr>
        <w:drawing>
          <wp:inline distT="0" distB="0" distL="0" distR="0" wp14:anchorId="6753CE51" wp14:editId="151EEE8B">
            <wp:extent cx="3876675" cy="39433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6675" cy="3943350"/>
                    </a:xfrm>
                    <a:prstGeom prst="rect">
                      <a:avLst/>
                    </a:prstGeom>
                  </pic:spPr>
                </pic:pic>
              </a:graphicData>
            </a:graphic>
          </wp:inline>
        </w:drawing>
      </w:r>
    </w:p>
    <w:sectPr w:rsidR="001D1494" w:rsidRPr="001A3C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4C7"/>
    <w:rsid w:val="00013986"/>
    <w:rsid w:val="00024AFB"/>
    <w:rsid w:val="00072904"/>
    <w:rsid w:val="000B1BA3"/>
    <w:rsid w:val="000B5F33"/>
    <w:rsid w:val="000D26DF"/>
    <w:rsid w:val="001114C7"/>
    <w:rsid w:val="00147F80"/>
    <w:rsid w:val="001A3C7A"/>
    <w:rsid w:val="001C1FE4"/>
    <w:rsid w:val="001D1494"/>
    <w:rsid w:val="001D5768"/>
    <w:rsid w:val="00256772"/>
    <w:rsid w:val="00260BE1"/>
    <w:rsid w:val="0026451A"/>
    <w:rsid w:val="00272174"/>
    <w:rsid w:val="00280D83"/>
    <w:rsid w:val="00290375"/>
    <w:rsid w:val="002C669B"/>
    <w:rsid w:val="002D0D79"/>
    <w:rsid w:val="00315093"/>
    <w:rsid w:val="00385610"/>
    <w:rsid w:val="00390CF0"/>
    <w:rsid w:val="003B143F"/>
    <w:rsid w:val="003B2EC1"/>
    <w:rsid w:val="003B37BF"/>
    <w:rsid w:val="00423B79"/>
    <w:rsid w:val="004262DB"/>
    <w:rsid w:val="004D1DE3"/>
    <w:rsid w:val="00521B85"/>
    <w:rsid w:val="00585B99"/>
    <w:rsid w:val="005900F3"/>
    <w:rsid w:val="005B4CE3"/>
    <w:rsid w:val="005F3D60"/>
    <w:rsid w:val="005F61AB"/>
    <w:rsid w:val="00653DA2"/>
    <w:rsid w:val="00672CC8"/>
    <w:rsid w:val="00684020"/>
    <w:rsid w:val="00727FD8"/>
    <w:rsid w:val="007A3876"/>
    <w:rsid w:val="007B041B"/>
    <w:rsid w:val="007D747D"/>
    <w:rsid w:val="007E3382"/>
    <w:rsid w:val="00866BE8"/>
    <w:rsid w:val="008713C0"/>
    <w:rsid w:val="008F2E12"/>
    <w:rsid w:val="00944AA7"/>
    <w:rsid w:val="00952085"/>
    <w:rsid w:val="00972FAF"/>
    <w:rsid w:val="009872BD"/>
    <w:rsid w:val="009F4DA9"/>
    <w:rsid w:val="00A23ACA"/>
    <w:rsid w:val="00A35440"/>
    <w:rsid w:val="00A66B82"/>
    <w:rsid w:val="00A862FB"/>
    <w:rsid w:val="00AB472C"/>
    <w:rsid w:val="00B35833"/>
    <w:rsid w:val="00B40B03"/>
    <w:rsid w:val="00BA30A2"/>
    <w:rsid w:val="00BA3BDE"/>
    <w:rsid w:val="00BA7B1B"/>
    <w:rsid w:val="00BC7A15"/>
    <w:rsid w:val="00BE507D"/>
    <w:rsid w:val="00C03BB8"/>
    <w:rsid w:val="00C4171A"/>
    <w:rsid w:val="00C4388B"/>
    <w:rsid w:val="00C758B9"/>
    <w:rsid w:val="00C95723"/>
    <w:rsid w:val="00D063D9"/>
    <w:rsid w:val="00D77BE5"/>
    <w:rsid w:val="00DF2C76"/>
    <w:rsid w:val="00E015DF"/>
    <w:rsid w:val="00E10B3D"/>
    <w:rsid w:val="00E64450"/>
    <w:rsid w:val="00E871EB"/>
    <w:rsid w:val="00E93591"/>
    <w:rsid w:val="00EA4902"/>
    <w:rsid w:val="00EE51AB"/>
    <w:rsid w:val="00EF3791"/>
    <w:rsid w:val="00EF5D18"/>
    <w:rsid w:val="00F60B4A"/>
    <w:rsid w:val="00FA2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899AE"/>
  <w15:chartTrackingRefBased/>
  <w15:docId w15:val="{6D449C3B-7352-438F-BD41-271D5A85E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2131</TotalTime>
  <Pages>19</Pages>
  <Words>1314</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74</cp:revision>
  <dcterms:created xsi:type="dcterms:W3CDTF">2020-04-29T21:52:00Z</dcterms:created>
  <dcterms:modified xsi:type="dcterms:W3CDTF">2020-05-08T21:57:00Z</dcterms:modified>
</cp:coreProperties>
</file>